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b w:val="0"/>
          <w:bCs w:val="0"/>
          <w:sz w:val="28"/>
          <w:szCs w:val="28"/>
          <w:lang w:val="en-US" w:eastAsia="zh-CN"/>
        </w:rPr>
      </w:pPr>
      <w:bookmarkStart w:id="0" w:name="_GoBack"/>
      <w:r>
        <w:rPr>
          <w:rFonts w:hint="eastAsia" w:ascii="楷体_GB2312" w:hAnsi="楷体_GB2312" w:eastAsia="楷体_GB2312" w:cs="楷体_GB2312"/>
          <w:b w:val="0"/>
          <w:bCs w:val="0"/>
          <w:sz w:val="28"/>
          <w:szCs w:val="28"/>
          <w:lang w:val="en-US" w:eastAsia="zh-CN"/>
        </w:rPr>
        <w:t>附件4：</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_GBK" w:hAnsi="方正大标宋_GBK" w:eastAsia="方正大标宋_GBK" w:cs="方正大标宋_GBK"/>
          <w:b w:val="0"/>
          <w:bCs w:val="0"/>
          <w:w w:val="90"/>
          <w:sz w:val="44"/>
          <w:szCs w:val="44"/>
          <w:lang w:val="en-US" w:eastAsia="zh-CN"/>
        </w:rPr>
      </w:pPr>
      <w:r>
        <w:rPr>
          <w:rFonts w:hint="eastAsia" w:ascii="方正大标宋_GBK" w:hAnsi="方正大标宋_GBK" w:eastAsia="方正大标宋_GBK" w:cs="方正大标宋_GBK"/>
          <w:b w:val="0"/>
          <w:bCs w:val="0"/>
          <w:w w:val="90"/>
          <w:sz w:val="44"/>
          <w:szCs w:val="44"/>
          <w:lang w:val="en-US" w:eastAsia="zh-CN"/>
        </w:rPr>
        <w:t>存量工业用地有机更新项目申报资料</w:t>
      </w:r>
    </w:p>
    <w:bookmarkEnd w:id="0"/>
    <w:p>
      <w:pPr>
        <w:numPr>
          <w:ilvl w:val="0"/>
          <w:numId w:val="0"/>
        </w:numPr>
        <w:spacing w:line="579" w:lineRule="exact"/>
        <w:ind w:firstLine="640" w:firstLineChars="200"/>
        <w:contextualSpacing/>
        <w:rPr>
          <w:rFonts w:hint="eastAsia" w:ascii="黑体" w:hAnsi="黑体" w:eastAsia="黑体" w:cs="黑体"/>
          <w:sz w:val="32"/>
          <w:szCs w:val="32"/>
        </w:rPr>
      </w:pPr>
    </w:p>
    <w:p>
      <w:pPr>
        <w:numPr>
          <w:ilvl w:val="0"/>
          <w:numId w:val="0"/>
        </w:numPr>
        <w:spacing w:line="579" w:lineRule="exact"/>
        <w:ind w:firstLine="600" w:firstLineChars="200"/>
        <w:contextualSpacing/>
        <w:rPr>
          <w:rFonts w:ascii="黑体" w:hAnsi="黑体" w:eastAsia="黑体" w:cs="黑体"/>
          <w:sz w:val="30"/>
          <w:szCs w:val="30"/>
        </w:rPr>
      </w:pPr>
      <w:r>
        <w:rPr>
          <w:rFonts w:hint="eastAsia" w:ascii="黑体" w:hAnsi="黑体" w:eastAsia="黑体" w:cs="黑体"/>
          <w:sz w:val="30"/>
          <w:szCs w:val="30"/>
        </w:rPr>
        <w:t>企业准备资料（装订成册）（纸质及电子）</w:t>
      </w:r>
    </w:p>
    <w:p>
      <w:pPr>
        <w:spacing w:line="579" w:lineRule="exact"/>
        <w:ind w:firstLine="600" w:firstLineChars="200"/>
        <w:contextualSpacing/>
        <w:rPr>
          <w:rFonts w:hint="eastAsia" w:ascii="长城仿宋体" w:hAnsi="长城仿宋体" w:eastAsia="长城仿宋体" w:cs="长城仿宋体"/>
          <w:sz w:val="30"/>
          <w:szCs w:val="30"/>
        </w:rPr>
      </w:pPr>
      <w:r>
        <w:rPr>
          <w:rFonts w:hint="eastAsia" w:ascii="长城仿宋体" w:hAnsi="长城仿宋体" w:eastAsia="长城仿宋体" w:cs="长城仿宋体"/>
          <w:sz w:val="30"/>
          <w:szCs w:val="30"/>
        </w:rPr>
        <w:t>1.企业实施有机更新项目申请报告（重点介绍企业目前生产经营情况，包括主要产品、产能规模、亩产效益综合评价，有机更新的必要性以及产业项目改造建设主要内容等）；</w:t>
      </w:r>
    </w:p>
    <w:p>
      <w:pPr>
        <w:spacing w:line="579" w:lineRule="exact"/>
        <w:ind w:firstLine="600" w:firstLineChars="200"/>
        <w:contextualSpacing/>
        <w:rPr>
          <w:rFonts w:hint="eastAsia" w:ascii="长城仿宋体" w:hAnsi="长城仿宋体" w:eastAsia="长城仿宋体" w:cs="长城仿宋体"/>
          <w:sz w:val="30"/>
          <w:szCs w:val="30"/>
        </w:rPr>
      </w:pPr>
      <w:r>
        <w:rPr>
          <w:rFonts w:hint="eastAsia" w:ascii="长城仿宋体" w:hAnsi="长城仿宋体" w:eastAsia="长城仿宋体" w:cs="长城仿宋体"/>
          <w:sz w:val="30"/>
          <w:szCs w:val="30"/>
        </w:rPr>
        <w:t>2.萧山区存量工业用地有机更新申请表；</w:t>
      </w:r>
    </w:p>
    <w:p>
      <w:pPr>
        <w:spacing w:line="579" w:lineRule="exact"/>
        <w:ind w:firstLine="600" w:firstLineChars="200"/>
        <w:contextualSpacing/>
        <w:rPr>
          <w:rFonts w:hint="eastAsia" w:ascii="长城仿宋体" w:hAnsi="长城仿宋体" w:eastAsia="长城仿宋体" w:cs="长城仿宋体"/>
          <w:sz w:val="30"/>
          <w:szCs w:val="30"/>
        </w:rPr>
      </w:pPr>
      <w:r>
        <w:rPr>
          <w:rFonts w:hint="eastAsia" w:ascii="长城仿宋体" w:hAnsi="长城仿宋体" w:eastAsia="长城仿宋体" w:cs="长城仿宋体"/>
          <w:sz w:val="30"/>
          <w:szCs w:val="30"/>
        </w:rPr>
        <w:t>3.土地系合法取得的、房产系合法取得的不动产权证等相关证明;</w:t>
      </w:r>
    </w:p>
    <w:p>
      <w:pPr>
        <w:spacing w:line="579" w:lineRule="exact"/>
        <w:ind w:firstLine="600" w:firstLineChars="200"/>
        <w:contextualSpacing/>
        <w:rPr>
          <w:rFonts w:hint="eastAsia" w:ascii="长城仿宋体" w:hAnsi="长城仿宋体" w:eastAsia="长城仿宋体" w:cs="长城仿宋体"/>
          <w:sz w:val="30"/>
          <w:szCs w:val="30"/>
        </w:rPr>
      </w:pPr>
      <w:r>
        <w:rPr>
          <w:rFonts w:hint="eastAsia" w:ascii="长城仿宋体" w:hAnsi="长城仿宋体" w:eastAsia="长城仿宋体" w:cs="长城仿宋体"/>
          <w:sz w:val="30"/>
          <w:szCs w:val="30"/>
        </w:rPr>
        <w:t>4.厂区现状平面图、设计单位出具的1∶500总平面图；</w:t>
      </w:r>
    </w:p>
    <w:p>
      <w:pPr>
        <w:spacing w:line="579" w:lineRule="exact"/>
        <w:ind w:firstLine="600" w:firstLineChars="200"/>
        <w:contextualSpacing/>
        <w:rPr>
          <w:rFonts w:hint="eastAsia" w:ascii="长城仿宋体" w:hAnsi="长城仿宋体" w:eastAsia="长城仿宋体" w:cs="长城仿宋体"/>
          <w:sz w:val="30"/>
          <w:szCs w:val="30"/>
        </w:rPr>
      </w:pPr>
      <w:r>
        <w:rPr>
          <w:rFonts w:hint="eastAsia" w:ascii="长城仿宋体" w:hAnsi="长城仿宋体" w:eastAsia="长城仿宋体" w:cs="长城仿宋体"/>
          <w:sz w:val="30"/>
          <w:szCs w:val="30"/>
        </w:rPr>
        <w:t>5.承诺书；</w:t>
      </w:r>
    </w:p>
    <w:p>
      <w:pPr>
        <w:spacing w:line="579" w:lineRule="exact"/>
        <w:ind w:firstLine="600" w:firstLineChars="200"/>
        <w:contextualSpacing/>
        <w:rPr>
          <w:rFonts w:hint="eastAsia" w:ascii="长城仿宋体" w:hAnsi="长城仿宋体" w:eastAsia="长城仿宋体" w:cs="长城仿宋体"/>
          <w:sz w:val="30"/>
          <w:szCs w:val="30"/>
        </w:rPr>
      </w:pPr>
      <w:r>
        <w:rPr>
          <w:rFonts w:hint="eastAsia" w:ascii="长城仿宋体" w:hAnsi="长城仿宋体" w:eastAsia="长城仿宋体" w:cs="长城仿宋体"/>
          <w:sz w:val="30"/>
          <w:szCs w:val="30"/>
        </w:rPr>
        <w:t>6.改造项目预计生产设备投资清单；</w:t>
      </w:r>
    </w:p>
    <w:p>
      <w:pPr>
        <w:spacing w:line="579" w:lineRule="exact"/>
        <w:ind w:firstLine="600" w:firstLineChars="200"/>
        <w:contextualSpacing/>
        <w:rPr>
          <w:rFonts w:hint="eastAsia" w:ascii="长城仿宋体" w:hAnsi="长城仿宋体" w:eastAsia="长城仿宋体" w:cs="长城仿宋体"/>
          <w:sz w:val="30"/>
          <w:szCs w:val="30"/>
        </w:rPr>
      </w:pPr>
      <w:r>
        <w:rPr>
          <w:rFonts w:hint="eastAsia" w:ascii="长城仿宋体" w:hAnsi="长城仿宋体" w:eastAsia="长城仿宋体" w:cs="长城仿宋体"/>
          <w:sz w:val="30"/>
          <w:szCs w:val="30"/>
        </w:rPr>
        <w:t>7.其他相关材料。</w:t>
      </w:r>
    </w:p>
    <w:p>
      <w:pPr>
        <w:widowControl/>
        <w:spacing w:line="579" w:lineRule="exact"/>
        <w:jc w:val="center"/>
        <w:rPr>
          <w:rFonts w:hint="eastAsia" w:ascii="方正小标宋简体" w:hAnsi="方正小标宋简体" w:eastAsia="方正小标宋简体" w:cs="方正小标宋简体"/>
          <w:color w:val="000000"/>
          <w:kern w:val="0"/>
          <w:sz w:val="30"/>
          <w:szCs w:val="30"/>
        </w:rPr>
      </w:pPr>
    </w:p>
    <w:p>
      <w:pPr>
        <w:widowControl/>
        <w:spacing w:line="579" w:lineRule="exact"/>
        <w:jc w:val="center"/>
        <w:rPr>
          <w:rFonts w:hint="eastAsia" w:ascii="方正小标宋简体" w:hAnsi="方正小标宋简体" w:eastAsia="方正小标宋简体" w:cs="方正小标宋简体"/>
          <w:color w:val="000000"/>
          <w:kern w:val="0"/>
          <w:sz w:val="39"/>
          <w:szCs w:val="39"/>
        </w:rPr>
      </w:pPr>
    </w:p>
    <w:p>
      <w:pPr>
        <w:widowControl/>
        <w:spacing w:line="579" w:lineRule="exact"/>
        <w:jc w:val="center"/>
        <w:rPr>
          <w:rFonts w:hint="eastAsia" w:ascii="方正小标宋简体" w:hAnsi="方正小标宋简体" w:eastAsia="方正小标宋简体" w:cs="方正小标宋简体"/>
          <w:color w:val="000000"/>
          <w:kern w:val="0"/>
          <w:sz w:val="39"/>
          <w:szCs w:val="39"/>
        </w:rPr>
      </w:pPr>
    </w:p>
    <w:p>
      <w:pPr>
        <w:widowControl/>
        <w:spacing w:line="579" w:lineRule="exact"/>
        <w:jc w:val="center"/>
        <w:rPr>
          <w:rFonts w:hint="eastAsia" w:ascii="方正小标宋简体" w:hAnsi="方正小标宋简体" w:eastAsia="方正小标宋简体" w:cs="方正小标宋简体"/>
          <w:color w:val="000000"/>
          <w:kern w:val="0"/>
          <w:sz w:val="39"/>
          <w:szCs w:val="39"/>
        </w:rPr>
      </w:pPr>
    </w:p>
    <w:p>
      <w:pPr>
        <w:widowControl/>
        <w:spacing w:line="579" w:lineRule="exact"/>
        <w:jc w:val="center"/>
        <w:rPr>
          <w:rFonts w:hint="eastAsia" w:ascii="方正小标宋简体" w:hAnsi="方正小标宋简体" w:eastAsia="方正小标宋简体" w:cs="方正小标宋简体"/>
          <w:color w:val="000000"/>
          <w:kern w:val="0"/>
          <w:sz w:val="39"/>
          <w:szCs w:val="39"/>
        </w:rPr>
      </w:pPr>
    </w:p>
    <w:p>
      <w:pPr>
        <w:widowControl/>
        <w:spacing w:line="579" w:lineRule="exact"/>
        <w:jc w:val="center"/>
        <w:rPr>
          <w:rFonts w:hint="eastAsia" w:ascii="方正小标宋简体" w:hAnsi="方正小标宋简体" w:eastAsia="方正小标宋简体" w:cs="方正小标宋简体"/>
          <w:color w:val="000000"/>
          <w:kern w:val="0"/>
          <w:sz w:val="39"/>
          <w:szCs w:val="39"/>
        </w:rPr>
      </w:pPr>
    </w:p>
    <w:p>
      <w:pPr>
        <w:widowControl/>
        <w:spacing w:line="579" w:lineRule="exact"/>
        <w:jc w:val="center"/>
        <w:rPr>
          <w:rFonts w:hint="eastAsia" w:ascii="方正小标宋简体" w:hAnsi="方正小标宋简体" w:eastAsia="方正小标宋简体" w:cs="方正小标宋简体"/>
          <w:color w:val="000000"/>
          <w:kern w:val="0"/>
          <w:sz w:val="39"/>
          <w:szCs w:val="39"/>
        </w:rPr>
      </w:pPr>
    </w:p>
    <w:p>
      <w:pPr>
        <w:widowControl/>
        <w:spacing w:line="579" w:lineRule="exact"/>
        <w:jc w:val="center"/>
        <w:rPr>
          <w:rFonts w:hint="eastAsia" w:ascii="方正小标宋简体" w:hAnsi="方正小标宋简体" w:eastAsia="方正小标宋简体" w:cs="方正小标宋简体"/>
          <w:color w:val="000000"/>
          <w:kern w:val="0"/>
          <w:sz w:val="39"/>
          <w:szCs w:val="39"/>
        </w:rPr>
      </w:pPr>
    </w:p>
    <w:p>
      <w:pPr>
        <w:widowControl/>
        <w:spacing w:line="579" w:lineRule="exact"/>
        <w:jc w:val="center"/>
        <w:rPr>
          <w:rFonts w:hint="eastAsia" w:ascii="方正小标宋简体" w:hAnsi="方正小标宋简体" w:eastAsia="方正小标宋简体" w:cs="方正小标宋简体"/>
          <w:color w:val="000000"/>
          <w:kern w:val="0"/>
          <w:sz w:val="39"/>
          <w:szCs w:val="39"/>
        </w:rPr>
      </w:pPr>
    </w:p>
    <w:p>
      <w:pPr>
        <w:widowControl/>
        <w:spacing w:line="579" w:lineRule="exact"/>
        <w:jc w:val="center"/>
        <w:rPr>
          <w:rFonts w:hint="eastAsia" w:ascii="方正小标宋简体" w:hAnsi="方正小标宋简体" w:eastAsia="方正小标宋简体" w:cs="方正小标宋简体"/>
          <w:color w:val="000000"/>
          <w:kern w:val="0"/>
          <w:sz w:val="39"/>
          <w:szCs w:val="39"/>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_GBK" w:hAnsi="方正大标宋_GBK" w:eastAsia="方正大标宋_GBK" w:cs="方正大标宋_GBK"/>
          <w:b w:val="0"/>
          <w:bCs w:val="0"/>
          <w:w w:val="90"/>
          <w:sz w:val="44"/>
          <w:szCs w:val="44"/>
          <w:lang w:val="en-US" w:eastAsia="zh-CN"/>
        </w:rPr>
      </w:pPr>
      <w:r>
        <w:rPr>
          <w:rFonts w:hint="eastAsia" w:ascii="方正大标宋_GBK" w:hAnsi="方正大标宋_GBK" w:eastAsia="方正大标宋_GBK" w:cs="方正大标宋_GBK"/>
          <w:b w:val="0"/>
          <w:bCs w:val="0"/>
          <w:w w:val="90"/>
          <w:sz w:val="44"/>
          <w:szCs w:val="44"/>
          <w:lang w:val="en-US" w:eastAsia="zh-CN"/>
        </w:rPr>
        <w:t>萧山区存量工业用地有机更新申请表</w:t>
      </w:r>
    </w:p>
    <w:p>
      <w:pPr>
        <w:widowControl/>
        <w:kinsoku w:val="0"/>
        <w:autoSpaceDE w:val="0"/>
        <w:autoSpaceDN w:val="0"/>
        <w:adjustRightInd w:val="0"/>
        <w:snapToGrid w:val="0"/>
        <w:textAlignment w:val="baseline"/>
        <w:rPr>
          <w:rFonts w:ascii="仿宋_GB2312" w:hAnsi="仿宋_GB2312" w:eastAsia="仿宋_GB2312" w:cs="仿宋_GB2312"/>
        </w:rPr>
      </w:pPr>
    </w:p>
    <w:p>
      <w:pPr>
        <w:widowControl/>
        <w:kinsoku w:val="0"/>
        <w:autoSpaceDE w:val="0"/>
        <w:autoSpaceDN w:val="0"/>
        <w:adjustRightInd w:val="0"/>
        <w:snapToGrid w:val="0"/>
        <w:spacing w:line="143" w:lineRule="exact"/>
        <w:textAlignment w:val="baseline"/>
        <w:rPr>
          <w:rFonts w:ascii="仿宋_GB2312" w:hAnsi="仿宋_GB2312" w:eastAsia="仿宋_GB2312" w:cs="仿宋_GB2312"/>
        </w:rPr>
      </w:pPr>
    </w:p>
    <w:tbl>
      <w:tblPr>
        <w:tblStyle w:val="5"/>
        <w:tblW w:w="890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85"/>
        <w:gridCol w:w="383"/>
        <w:gridCol w:w="123"/>
        <w:gridCol w:w="577"/>
        <w:gridCol w:w="667"/>
        <w:gridCol w:w="350"/>
        <w:gridCol w:w="416"/>
        <w:gridCol w:w="500"/>
        <w:gridCol w:w="234"/>
        <w:gridCol w:w="883"/>
        <w:gridCol w:w="733"/>
        <w:gridCol w:w="200"/>
        <w:gridCol w:w="625"/>
        <w:gridCol w:w="625"/>
        <w:gridCol w:w="12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09" w:hRule="atLeast"/>
          <w:jc w:val="center"/>
        </w:trPr>
        <w:tc>
          <w:tcPr>
            <w:tcW w:w="8901" w:type="dxa"/>
            <w:gridSpan w:val="15"/>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188" w:lineRule="auto"/>
              <w:ind w:left="3832"/>
              <w:textAlignment w:val="baseline"/>
              <w:rPr>
                <w:rFonts w:ascii="仿宋_GB2312" w:hAnsi="仿宋_GB2312" w:eastAsia="仿宋_GB2312" w:cs="仿宋_GB2312"/>
                <w:sz w:val="20"/>
              </w:rPr>
            </w:pPr>
            <w:r>
              <w:rPr>
                <w:rFonts w:hint="eastAsia" w:ascii="黑体" w:hAnsi="黑体" w:eastAsia="黑体" w:cs="黑体"/>
                <w:spacing w:val="-15"/>
                <w:sz w:val="28"/>
                <w:szCs w:val="28"/>
              </w:rPr>
              <w:t>一</w:t>
            </w:r>
            <w:r>
              <w:rPr>
                <w:rFonts w:hint="eastAsia" w:ascii="黑体" w:hAnsi="黑体" w:eastAsia="黑体" w:cs="黑体"/>
                <w:spacing w:val="-10"/>
                <w:sz w:val="28"/>
                <w:szCs w:val="28"/>
              </w:rPr>
              <w:t>、基本情况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1385" w:type="dxa"/>
            <w:tcBorders>
              <w:top w:val="single" w:color="000000" w:sz="4" w:space="0"/>
              <w:left w:val="single" w:color="000000" w:sz="4" w:space="0"/>
              <w:bottom w:val="single" w:color="000000" w:sz="4" w:space="0"/>
              <w:right w:val="single" w:color="000000" w:sz="4" w:space="0"/>
            </w:tcBorders>
            <w:vAlign w:val="center"/>
          </w:tcPr>
          <w:p>
            <w:pPr>
              <w:widowControl/>
              <w:tabs>
                <w:tab w:val="left" w:pos="313"/>
              </w:tabs>
              <w:kinsoku w:val="0"/>
              <w:autoSpaceDE w:val="0"/>
              <w:autoSpaceDN w:val="0"/>
              <w:adjustRightInd w:val="0"/>
              <w:snapToGrid w:val="0"/>
              <w:spacing w:line="320" w:lineRule="exact"/>
              <w:ind w:left="213" w:right="214" w:hanging="5"/>
              <w:jc w:val="center"/>
              <w:textAlignment w:val="baseline"/>
              <w:rPr>
                <w:rFonts w:ascii="仿宋_GB2312" w:hAnsi="仿宋_GB2312" w:eastAsia="仿宋_GB2312" w:cs="仿宋_GB2312"/>
                <w:sz w:val="22"/>
                <w:szCs w:val="22"/>
              </w:rPr>
            </w:pPr>
            <w:r>
              <w:rPr>
                <w:rFonts w:hint="eastAsia" w:ascii="仿宋_GB2312" w:hAnsi="仿宋_GB2312" w:eastAsia="仿宋_GB2312" w:cs="仿宋_GB2312"/>
                <w:spacing w:val="9"/>
                <w:sz w:val="22"/>
                <w:szCs w:val="22"/>
              </w:rPr>
              <w:t>企</w:t>
            </w:r>
            <w:r>
              <w:rPr>
                <w:rFonts w:hint="eastAsia" w:ascii="仿宋_GB2312" w:hAnsi="仿宋_GB2312" w:eastAsia="仿宋_GB2312" w:cs="仿宋_GB2312"/>
                <w:spacing w:val="7"/>
                <w:sz w:val="22"/>
                <w:szCs w:val="22"/>
              </w:rPr>
              <w:t>业名称</w:t>
            </w:r>
            <w:r>
              <w:rPr>
                <w:rFonts w:hint="eastAsia" w:ascii="仿宋_GB2312" w:hAnsi="仿宋_GB2312" w:eastAsia="仿宋_GB2312" w:cs="仿宋_GB2312"/>
                <w:spacing w:val="1"/>
                <w:sz w:val="22"/>
                <w:szCs w:val="22"/>
              </w:rPr>
              <w:t>(盖章</w:t>
            </w:r>
            <w:r>
              <w:rPr>
                <w:rFonts w:hint="eastAsia" w:ascii="仿宋_GB2312" w:hAnsi="仿宋_GB2312" w:eastAsia="仿宋_GB2312" w:cs="仿宋_GB2312"/>
                <w:sz w:val="22"/>
                <w:szCs w:val="22"/>
              </w:rPr>
              <w:t>)</w:t>
            </w:r>
          </w:p>
        </w:tc>
        <w:tc>
          <w:tcPr>
            <w:tcW w:w="3016" w:type="dxa"/>
            <w:gridSpan w:val="7"/>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textAlignment w:val="baseline"/>
              <w:rPr>
                <w:rFonts w:ascii="仿宋_GB2312" w:hAnsi="仿宋_GB2312" w:eastAsia="仿宋_GB2312" w:cs="仿宋_GB2312"/>
                <w:sz w:val="22"/>
                <w:szCs w:val="22"/>
              </w:rPr>
            </w:pPr>
          </w:p>
        </w:tc>
        <w:tc>
          <w:tcPr>
            <w:tcW w:w="1850" w:type="dxa"/>
            <w:gridSpan w:val="3"/>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214" w:right="205" w:hanging="1"/>
              <w:textAlignment w:val="baseline"/>
              <w:rPr>
                <w:rFonts w:ascii="仿宋_GB2312" w:hAnsi="仿宋_GB2312" w:eastAsia="仿宋_GB2312" w:cs="仿宋_GB2312"/>
                <w:sz w:val="22"/>
                <w:szCs w:val="22"/>
              </w:rPr>
            </w:pPr>
            <w:r>
              <w:rPr>
                <w:rFonts w:hint="eastAsia" w:ascii="仿宋_GB2312" w:hAnsi="仿宋_GB2312" w:eastAsia="仿宋_GB2312" w:cs="仿宋_GB2312"/>
                <w:spacing w:val="-9"/>
                <w:sz w:val="22"/>
                <w:szCs w:val="22"/>
              </w:rPr>
              <w:t>所</w:t>
            </w:r>
            <w:r>
              <w:rPr>
                <w:rFonts w:hint="eastAsia" w:ascii="仿宋_GB2312" w:hAnsi="仿宋_GB2312" w:eastAsia="仿宋_GB2312" w:cs="仿宋_GB2312"/>
                <w:spacing w:val="-6"/>
                <w:sz w:val="22"/>
                <w:szCs w:val="22"/>
              </w:rPr>
              <w:t>属镇街、平台</w:t>
            </w:r>
          </w:p>
        </w:tc>
        <w:tc>
          <w:tcPr>
            <w:tcW w:w="2650" w:type="dxa"/>
            <w:gridSpan w:val="4"/>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textAlignment w:val="baseline"/>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138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104"/>
              <w:jc w:val="center"/>
              <w:textAlignment w:val="baseline"/>
              <w:rPr>
                <w:rFonts w:ascii="仿宋_GB2312" w:hAnsi="仿宋_GB2312" w:eastAsia="仿宋_GB2312" w:cs="仿宋_GB2312"/>
                <w:sz w:val="22"/>
                <w:szCs w:val="22"/>
              </w:rPr>
            </w:pPr>
            <w:r>
              <w:rPr>
                <w:rFonts w:hint="eastAsia" w:ascii="仿宋_GB2312" w:hAnsi="仿宋_GB2312" w:eastAsia="仿宋_GB2312" w:cs="仿宋_GB2312"/>
                <w:spacing w:val="8"/>
                <w:sz w:val="22"/>
                <w:szCs w:val="22"/>
              </w:rPr>
              <w:t>法定代表</w:t>
            </w:r>
            <w:r>
              <w:rPr>
                <w:rFonts w:hint="eastAsia" w:ascii="仿宋_GB2312" w:hAnsi="仿宋_GB2312" w:eastAsia="仿宋_GB2312" w:cs="仿宋_GB2312"/>
                <w:spacing w:val="7"/>
                <w:sz w:val="22"/>
                <w:szCs w:val="22"/>
              </w:rPr>
              <w:t>人</w:t>
            </w:r>
          </w:p>
        </w:tc>
        <w:tc>
          <w:tcPr>
            <w:tcW w:w="3016" w:type="dxa"/>
            <w:gridSpan w:val="7"/>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textAlignment w:val="baseline"/>
              <w:rPr>
                <w:rFonts w:ascii="仿宋_GB2312" w:hAnsi="仿宋_GB2312" w:eastAsia="仿宋_GB2312" w:cs="仿宋_GB2312"/>
                <w:sz w:val="22"/>
                <w:szCs w:val="22"/>
              </w:rPr>
            </w:pPr>
          </w:p>
        </w:tc>
        <w:tc>
          <w:tcPr>
            <w:tcW w:w="1850" w:type="dxa"/>
            <w:gridSpan w:val="3"/>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20" w:lineRule="exact"/>
              <w:ind w:left="423"/>
              <w:textAlignment w:val="baseline"/>
              <w:rPr>
                <w:rFonts w:ascii="仿宋_GB2312" w:hAnsi="仿宋_GB2312" w:eastAsia="仿宋_GB2312" w:cs="仿宋_GB2312"/>
                <w:sz w:val="22"/>
                <w:szCs w:val="22"/>
              </w:rPr>
            </w:pPr>
            <w:r>
              <w:rPr>
                <w:rFonts w:hint="eastAsia" w:ascii="仿宋_GB2312" w:hAnsi="仿宋_GB2312" w:eastAsia="仿宋_GB2312" w:cs="仿宋_GB2312"/>
                <w:spacing w:val="9"/>
                <w:sz w:val="22"/>
                <w:szCs w:val="22"/>
              </w:rPr>
              <w:t>联</w:t>
            </w:r>
            <w:r>
              <w:rPr>
                <w:rFonts w:hint="eastAsia" w:ascii="仿宋_GB2312" w:hAnsi="仿宋_GB2312" w:eastAsia="仿宋_GB2312" w:cs="仿宋_GB2312"/>
                <w:spacing w:val="7"/>
                <w:sz w:val="22"/>
                <w:szCs w:val="22"/>
              </w:rPr>
              <w:t>系电话</w:t>
            </w:r>
          </w:p>
        </w:tc>
        <w:tc>
          <w:tcPr>
            <w:tcW w:w="2650" w:type="dxa"/>
            <w:gridSpan w:val="4"/>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textAlignment w:val="baseline"/>
              <w:rPr>
                <w:rFonts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8901" w:type="dxa"/>
            <w:gridSpan w:val="15"/>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188" w:lineRule="auto"/>
              <w:ind w:left="3622"/>
              <w:textAlignment w:val="baseline"/>
              <w:rPr>
                <w:rFonts w:ascii="仿宋_GB2312" w:hAnsi="仿宋_GB2312" w:eastAsia="仿宋_GB2312" w:cs="仿宋_GB2312"/>
                <w:sz w:val="20"/>
              </w:rPr>
            </w:pPr>
            <w:r>
              <w:rPr>
                <w:rFonts w:hint="eastAsia" w:ascii="黑体" w:hAnsi="黑体" w:eastAsia="黑体" w:cs="黑体"/>
                <w:spacing w:val="-15"/>
                <w:sz w:val="28"/>
                <w:szCs w:val="28"/>
              </w:rPr>
              <w:t>二、土地利用情况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1891" w:type="dxa"/>
            <w:gridSpan w:val="3"/>
            <w:vMerge w:val="restart"/>
            <w:tcBorders>
              <w:top w:val="single" w:color="000000" w:sz="4" w:space="0"/>
              <w:left w:val="single" w:color="000000" w:sz="4" w:space="0"/>
              <w:right w:val="single" w:color="000000" w:sz="4" w:space="0"/>
            </w:tcBorders>
            <w:vAlign w:val="center"/>
          </w:tcPr>
          <w:p>
            <w:pPr>
              <w:widowControl/>
              <w:kinsoku w:val="0"/>
              <w:autoSpaceDE w:val="0"/>
              <w:autoSpaceDN w:val="0"/>
              <w:adjustRightInd w:val="0"/>
              <w:snapToGrid w:val="0"/>
              <w:spacing w:line="184" w:lineRule="auto"/>
              <w:jc w:val="center"/>
              <w:textAlignment w:val="baseline"/>
              <w:rPr>
                <w:rFonts w:ascii="仿宋_GB2312" w:hAnsi="仿宋_GB2312" w:eastAsia="仿宋_GB2312" w:cs="仿宋_GB2312"/>
                <w:sz w:val="22"/>
                <w:szCs w:val="22"/>
              </w:rPr>
            </w:pPr>
            <w:r>
              <w:rPr>
                <w:rFonts w:hint="eastAsia" w:ascii="仿宋_GB2312" w:hAnsi="仿宋_GB2312" w:eastAsia="仿宋_GB2312" w:cs="仿宋_GB2312"/>
                <w:sz w:val="22"/>
                <w:szCs w:val="22"/>
              </w:rPr>
              <w:t>土地现状</w:t>
            </w:r>
          </w:p>
        </w:tc>
        <w:tc>
          <w:tcPr>
            <w:tcW w:w="1594"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left" w:pos="156"/>
              </w:tabs>
              <w:kinsoku w:val="0"/>
              <w:autoSpaceDE w:val="0"/>
              <w:autoSpaceDN w:val="0"/>
              <w:adjustRightInd w:val="0"/>
              <w:snapToGrid w:val="0"/>
              <w:spacing w:line="188" w:lineRule="auto"/>
              <w:ind w:left="57" w:right="54" w:hanging="1"/>
              <w:jc w:val="center"/>
              <w:textAlignment w:val="baseline"/>
              <w:rPr>
                <w:rFonts w:ascii="仿宋_GB2312" w:hAnsi="仿宋_GB2312" w:eastAsia="仿宋_GB2312" w:cs="仿宋_GB2312"/>
                <w:sz w:val="22"/>
                <w:szCs w:val="22"/>
              </w:rPr>
            </w:pPr>
            <w:r>
              <w:rPr>
                <w:rFonts w:hint="eastAsia" w:ascii="仿宋_GB2312" w:hAnsi="仿宋_GB2312" w:eastAsia="仿宋_GB2312" w:cs="仿宋_GB2312"/>
                <w:spacing w:val="7"/>
                <w:sz w:val="22"/>
                <w:szCs w:val="22"/>
              </w:rPr>
              <w:t>不动产权证号</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177" w:lineRule="auto"/>
              <w:jc w:val="center"/>
              <w:textAlignment w:val="baseline"/>
              <w:rPr>
                <w:rFonts w:ascii="仿宋_GB2312" w:hAnsi="仿宋_GB2312" w:eastAsia="仿宋_GB2312" w:cs="仿宋_GB2312"/>
                <w:sz w:val="22"/>
                <w:szCs w:val="22"/>
              </w:rPr>
            </w:pPr>
            <w:r>
              <w:rPr>
                <w:rFonts w:hint="eastAsia" w:ascii="仿宋_GB2312" w:hAnsi="仿宋_GB2312" w:eastAsia="仿宋_GB2312" w:cs="仿宋_GB2312"/>
                <w:spacing w:val="4"/>
                <w:sz w:val="22"/>
                <w:szCs w:val="22"/>
              </w:rPr>
              <w:t>面</w:t>
            </w:r>
            <w:r>
              <w:rPr>
                <w:rFonts w:hint="eastAsia" w:ascii="仿宋_GB2312" w:hAnsi="仿宋_GB2312" w:eastAsia="仿宋_GB2312" w:cs="仿宋_GB2312"/>
                <w:spacing w:val="3"/>
                <w:sz w:val="22"/>
                <w:szCs w:val="22"/>
              </w:rPr>
              <w:t>积</w:t>
            </w:r>
          </w:p>
        </w:tc>
        <w:tc>
          <w:tcPr>
            <w:tcW w:w="1117"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188" w:lineRule="auto"/>
              <w:ind w:right="104"/>
              <w:jc w:val="center"/>
              <w:textAlignment w:val="baseline"/>
              <w:rPr>
                <w:rFonts w:ascii="仿宋_GB2312" w:hAnsi="仿宋_GB2312" w:eastAsia="仿宋_GB2312" w:cs="仿宋_GB2312"/>
                <w:sz w:val="22"/>
                <w:szCs w:val="22"/>
              </w:rPr>
            </w:pPr>
            <w:r>
              <w:rPr>
                <w:rFonts w:hint="eastAsia" w:ascii="仿宋_GB2312" w:hAnsi="仿宋_GB2312" w:eastAsia="仿宋_GB2312" w:cs="仿宋_GB2312"/>
                <w:spacing w:val="-3"/>
                <w:sz w:val="22"/>
                <w:szCs w:val="22"/>
              </w:rPr>
              <w:t>出</w:t>
            </w:r>
            <w:r>
              <w:rPr>
                <w:rFonts w:hint="eastAsia" w:ascii="仿宋_GB2312" w:hAnsi="仿宋_GB2312" w:eastAsia="仿宋_GB2312" w:cs="仿宋_GB2312"/>
                <w:spacing w:val="-2"/>
                <w:sz w:val="22"/>
                <w:szCs w:val="22"/>
              </w:rPr>
              <w:t>让</w:t>
            </w:r>
            <w:r>
              <w:rPr>
                <w:rFonts w:hint="eastAsia" w:ascii="仿宋_GB2312" w:hAnsi="仿宋_GB2312" w:eastAsia="仿宋_GB2312" w:cs="仿宋_GB2312"/>
                <w:spacing w:val="4"/>
                <w:sz w:val="22"/>
                <w:szCs w:val="22"/>
              </w:rPr>
              <w:t>年限</w:t>
            </w:r>
          </w:p>
        </w:tc>
        <w:tc>
          <w:tcPr>
            <w:tcW w:w="1558" w:type="dxa"/>
            <w:gridSpan w:val="3"/>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190" w:lineRule="auto"/>
              <w:ind w:right="101"/>
              <w:jc w:val="center"/>
              <w:textAlignment w:val="baseline"/>
              <w:rPr>
                <w:rFonts w:ascii="仿宋_GB2312" w:hAnsi="仿宋_GB2312" w:eastAsia="仿宋_GB2312" w:cs="仿宋_GB2312"/>
                <w:sz w:val="22"/>
                <w:szCs w:val="22"/>
              </w:rPr>
            </w:pPr>
            <w:r>
              <w:rPr>
                <w:rFonts w:hint="eastAsia" w:ascii="仿宋_GB2312" w:hAnsi="仿宋_GB2312" w:eastAsia="仿宋_GB2312" w:cs="仿宋_GB2312"/>
                <w:spacing w:val="6"/>
                <w:sz w:val="22"/>
                <w:szCs w:val="22"/>
              </w:rPr>
              <w:t>建</w:t>
            </w:r>
            <w:r>
              <w:rPr>
                <w:rFonts w:hint="eastAsia" w:ascii="仿宋_GB2312" w:hAnsi="仿宋_GB2312" w:eastAsia="仿宋_GB2312" w:cs="仿宋_GB2312"/>
                <w:spacing w:val="5"/>
                <w:sz w:val="22"/>
                <w:szCs w:val="22"/>
              </w:rPr>
              <w:t>筑</w:t>
            </w:r>
            <w:r>
              <w:rPr>
                <w:rFonts w:hint="eastAsia" w:ascii="仿宋_GB2312" w:hAnsi="仿宋_GB2312" w:eastAsia="仿宋_GB2312" w:cs="仿宋_GB2312"/>
                <w:spacing w:val="4"/>
                <w:sz w:val="22"/>
                <w:szCs w:val="22"/>
              </w:rPr>
              <w:t>面</w:t>
            </w:r>
            <w:r>
              <w:rPr>
                <w:rFonts w:hint="eastAsia" w:ascii="仿宋_GB2312" w:hAnsi="仿宋_GB2312" w:eastAsia="仿宋_GB2312" w:cs="仿宋_GB2312"/>
                <w:spacing w:val="3"/>
                <w:sz w:val="22"/>
                <w:szCs w:val="22"/>
              </w:rPr>
              <w:t>积</w:t>
            </w: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189" w:lineRule="auto"/>
              <w:ind w:right="46"/>
              <w:jc w:val="center"/>
              <w:textAlignment w:val="baseline"/>
              <w:rPr>
                <w:rFonts w:ascii="仿宋_GB2312" w:hAnsi="仿宋_GB2312" w:eastAsia="仿宋_GB2312" w:cs="仿宋_GB2312"/>
                <w:sz w:val="22"/>
                <w:szCs w:val="22"/>
              </w:rPr>
            </w:pPr>
            <w:r>
              <w:rPr>
                <w:rFonts w:hint="eastAsia" w:ascii="仿宋_GB2312" w:hAnsi="仿宋_GB2312" w:eastAsia="仿宋_GB2312" w:cs="仿宋_GB2312"/>
                <w:spacing w:val="8"/>
                <w:sz w:val="22"/>
                <w:szCs w:val="22"/>
              </w:rPr>
              <w:t>容</w:t>
            </w:r>
            <w:r>
              <w:rPr>
                <w:rFonts w:hint="eastAsia" w:ascii="仿宋_GB2312" w:hAnsi="仿宋_GB2312" w:eastAsia="仿宋_GB2312" w:cs="仿宋_GB2312"/>
                <w:spacing w:val="6"/>
                <w:sz w:val="22"/>
                <w:szCs w:val="22"/>
              </w:rPr>
              <w:t>积率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1891" w:type="dxa"/>
            <w:gridSpan w:val="3"/>
            <w:vMerge w:val="continue"/>
            <w:tcBorders>
              <w:left w:val="single" w:color="000000" w:sz="4" w:space="0"/>
              <w:right w:val="single" w:color="000000" w:sz="4" w:space="0"/>
            </w:tcBorders>
            <w:vAlign w:val="center"/>
          </w:tcPr>
          <w:p>
            <w:pPr>
              <w:widowControl/>
              <w:kinsoku w:val="0"/>
              <w:autoSpaceDE w:val="0"/>
              <w:autoSpaceDN w:val="0"/>
              <w:adjustRightInd w:val="0"/>
              <w:snapToGrid w:val="0"/>
              <w:jc w:val="center"/>
              <w:textAlignment w:val="baseline"/>
              <w:rPr>
                <w:rFonts w:ascii="仿宋_GB2312" w:hAnsi="仿宋_GB2312" w:eastAsia="仿宋_GB2312" w:cs="仿宋_GB2312"/>
                <w:sz w:val="22"/>
                <w:szCs w:val="22"/>
              </w:rPr>
            </w:pPr>
          </w:p>
        </w:tc>
        <w:tc>
          <w:tcPr>
            <w:tcW w:w="1594" w:type="dxa"/>
            <w:gridSpan w:val="3"/>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baseline"/>
              <w:rPr>
                <w:rFonts w:ascii="仿宋_GB2312" w:hAnsi="仿宋_GB2312" w:eastAsia="仿宋_GB2312" w:cs="仿宋_GB2312"/>
                <w:sz w:val="22"/>
                <w:szCs w:val="22"/>
              </w:rPr>
            </w:pP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baseline"/>
              <w:rPr>
                <w:rFonts w:ascii="仿宋_GB2312" w:hAnsi="仿宋_GB2312" w:eastAsia="仿宋_GB2312" w:cs="仿宋_GB2312"/>
                <w:sz w:val="22"/>
                <w:szCs w:val="22"/>
              </w:rPr>
            </w:pPr>
          </w:p>
        </w:tc>
        <w:tc>
          <w:tcPr>
            <w:tcW w:w="1117"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baseline"/>
              <w:rPr>
                <w:rFonts w:ascii="仿宋_GB2312" w:hAnsi="仿宋_GB2312" w:eastAsia="仿宋_GB2312" w:cs="仿宋_GB2312"/>
                <w:sz w:val="22"/>
                <w:szCs w:val="22"/>
              </w:rPr>
            </w:pPr>
          </w:p>
        </w:tc>
        <w:tc>
          <w:tcPr>
            <w:tcW w:w="1558" w:type="dxa"/>
            <w:gridSpan w:val="3"/>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baseline"/>
              <w:rPr>
                <w:rFonts w:ascii="仿宋_GB2312" w:hAnsi="仿宋_GB2312" w:eastAsia="仿宋_GB2312" w:cs="仿宋_GB2312"/>
                <w:sz w:val="22"/>
                <w:szCs w:val="22"/>
              </w:rPr>
            </w:pP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baseline"/>
              <w:rPr>
                <w:rFonts w:ascii="仿宋_GB2312" w:hAnsi="仿宋_GB2312" w:eastAsia="仿宋_GB2312" w:cs="仿宋_GB2312"/>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1891" w:type="dxa"/>
            <w:gridSpan w:val="3"/>
            <w:vMerge w:val="continue"/>
            <w:tcBorders>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baseline"/>
              <w:rPr>
                <w:rFonts w:ascii="仿宋_GB2312" w:hAnsi="仿宋_GB2312" w:eastAsia="仿宋_GB2312" w:cs="仿宋_GB2312"/>
                <w:sz w:val="22"/>
                <w:szCs w:val="22"/>
              </w:rPr>
            </w:pPr>
          </w:p>
        </w:tc>
        <w:tc>
          <w:tcPr>
            <w:tcW w:w="1594" w:type="dxa"/>
            <w:gridSpan w:val="3"/>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baseline"/>
              <w:rPr>
                <w:rFonts w:ascii="仿宋_GB2312" w:hAnsi="仿宋_GB2312" w:eastAsia="仿宋_GB2312" w:cs="仿宋_GB2312"/>
                <w:sz w:val="22"/>
                <w:szCs w:val="22"/>
              </w:rPr>
            </w:pP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baseline"/>
              <w:rPr>
                <w:rFonts w:ascii="仿宋_GB2312" w:hAnsi="仿宋_GB2312" w:eastAsia="仿宋_GB2312" w:cs="仿宋_GB2312"/>
                <w:sz w:val="22"/>
                <w:szCs w:val="22"/>
              </w:rPr>
            </w:pPr>
          </w:p>
        </w:tc>
        <w:tc>
          <w:tcPr>
            <w:tcW w:w="1117"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baseline"/>
              <w:rPr>
                <w:rFonts w:ascii="仿宋_GB2312" w:hAnsi="仿宋_GB2312" w:eastAsia="仿宋_GB2312" w:cs="仿宋_GB2312"/>
                <w:sz w:val="22"/>
                <w:szCs w:val="22"/>
              </w:rPr>
            </w:pPr>
          </w:p>
        </w:tc>
        <w:tc>
          <w:tcPr>
            <w:tcW w:w="1558" w:type="dxa"/>
            <w:gridSpan w:val="3"/>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baseline"/>
              <w:rPr>
                <w:rFonts w:ascii="仿宋_GB2312" w:hAnsi="仿宋_GB2312" w:eastAsia="仿宋_GB2312" w:cs="仿宋_GB2312"/>
                <w:sz w:val="22"/>
                <w:szCs w:val="22"/>
              </w:rPr>
            </w:pP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baseline"/>
              <w:rPr>
                <w:rFonts w:ascii="仿宋_GB2312" w:hAnsi="仿宋_GB2312" w:eastAsia="仿宋_GB2312" w:cs="仿宋_GB2312"/>
                <w:sz w:val="22"/>
                <w:szCs w:val="22"/>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9" w:hRule="atLeast"/>
          <w:jc w:val="center"/>
        </w:trPr>
        <w:tc>
          <w:tcPr>
            <w:tcW w:w="8901" w:type="dxa"/>
            <w:gridSpan w:val="15"/>
            <w:tcBorders>
              <w:tl2br w:val="nil"/>
              <w:tr2bl w:val="nil"/>
            </w:tcBorders>
            <w:vAlign w:val="center"/>
          </w:tcPr>
          <w:p>
            <w:pPr>
              <w:widowControl/>
              <w:kinsoku w:val="0"/>
              <w:autoSpaceDE w:val="0"/>
              <w:autoSpaceDN w:val="0"/>
              <w:adjustRightInd w:val="0"/>
              <w:snapToGrid w:val="0"/>
              <w:spacing w:line="188" w:lineRule="auto"/>
              <w:ind w:left="3515"/>
              <w:textAlignment w:val="baseline"/>
              <w:rPr>
                <w:rFonts w:ascii="仿宋_GB2312" w:hAnsi="仿宋_GB2312" w:eastAsia="仿宋_GB2312" w:cs="仿宋_GB2312"/>
                <w:sz w:val="20"/>
              </w:rPr>
            </w:pPr>
            <w:r>
              <w:rPr>
                <w:rFonts w:hint="eastAsia" w:ascii="黑体" w:hAnsi="黑体" w:eastAsia="黑体" w:cs="黑体"/>
                <w:spacing w:val="-15"/>
                <w:sz w:val="28"/>
                <w:szCs w:val="28"/>
              </w:rPr>
              <w:t>三、拟改造方案情况</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9" w:hRule="atLeast"/>
          <w:jc w:val="center"/>
        </w:trPr>
        <w:tc>
          <w:tcPr>
            <w:tcW w:w="1768" w:type="dxa"/>
            <w:gridSpan w:val="2"/>
            <w:vMerge w:val="restart"/>
            <w:tcBorders>
              <w:tl2br w:val="nil"/>
              <w:tr2bl w:val="nil"/>
            </w:tcBorders>
            <w:vAlign w:val="center"/>
          </w:tcPr>
          <w:p>
            <w:pPr>
              <w:widowControl/>
              <w:kinsoku w:val="0"/>
              <w:autoSpaceDE w:val="0"/>
              <w:autoSpaceDN w:val="0"/>
              <w:adjustRightInd w:val="0"/>
              <w:snapToGrid w:val="0"/>
              <w:spacing w:line="180" w:lineRule="auto"/>
              <w:jc w:val="center"/>
              <w:textAlignment w:val="baseline"/>
              <w:rPr>
                <w:rFonts w:ascii="仿宋_GB2312" w:hAnsi="仿宋_GB2312" w:eastAsia="仿宋_GB2312" w:cs="仿宋_GB2312"/>
                <w:sz w:val="22"/>
                <w:szCs w:val="22"/>
              </w:rPr>
            </w:pPr>
            <w:r>
              <w:rPr>
                <w:rFonts w:hint="eastAsia" w:ascii="仿宋_GB2312" w:hAnsi="仿宋_GB2312" w:eastAsia="仿宋_GB2312" w:cs="仿宋_GB2312"/>
                <w:spacing w:val="7"/>
                <w:sz w:val="22"/>
                <w:szCs w:val="22"/>
              </w:rPr>
              <w:t>指标数据</w:t>
            </w:r>
          </w:p>
        </w:tc>
        <w:tc>
          <w:tcPr>
            <w:tcW w:w="700" w:type="dxa"/>
            <w:gridSpan w:val="2"/>
            <w:tcBorders>
              <w:tl2br w:val="nil"/>
              <w:tr2bl w:val="nil"/>
            </w:tcBorders>
            <w:vAlign w:val="center"/>
          </w:tcPr>
          <w:p>
            <w:pPr>
              <w:widowControl/>
              <w:kinsoku w:val="0"/>
              <w:autoSpaceDE w:val="0"/>
              <w:autoSpaceDN w:val="0"/>
              <w:adjustRightInd w:val="0"/>
              <w:snapToGrid w:val="0"/>
              <w:spacing w:line="183" w:lineRule="auto"/>
              <w:jc w:val="center"/>
              <w:textAlignment w:val="baseline"/>
              <w:rPr>
                <w:rFonts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占地</w:t>
            </w:r>
          </w:p>
          <w:p>
            <w:pPr>
              <w:widowControl/>
              <w:kinsoku w:val="0"/>
              <w:autoSpaceDE w:val="0"/>
              <w:autoSpaceDN w:val="0"/>
              <w:adjustRightInd w:val="0"/>
              <w:snapToGrid w:val="0"/>
              <w:spacing w:line="183" w:lineRule="auto"/>
              <w:jc w:val="center"/>
              <w:textAlignment w:val="baseline"/>
              <w:rPr>
                <w:rFonts w:ascii="仿宋_GB2312" w:hAnsi="仿宋_GB2312" w:eastAsia="仿宋_GB2312" w:cs="仿宋_GB2312"/>
                <w:sz w:val="22"/>
                <w:szCs w:val="22"/>
              </w:rPr>
            </w:pPr>
            <w:r>
              <w:rPr>
                <w:rFonts w:hint="eastAsia" w:ascii="仿宋_GB2312" w:hAnsi="仿宋_GB2312" w:eastAsia="仿宋_GB2312" w:cs="仿宋_GB2312"/>
                <w:spacing w:val="1"/>
                <w:sz w:val="22"/>
                <w:szCs w:val="22"/>
              </w:rPr>
              <w:t>面积</w:t>
            </w:r>
          </w:p>
        </w:tc>
        <w:tc>
          <w:tcPr>
            <w:tcW w:w="667" w:type="dxa"/>
            <w:tcBorders>
              <w:tl2br w:val="nil"/>
              <w:tr2bl w:val="nil"/>
            </w:tcBorders>
            <w:vAlign w:val="center"/>
          </w:tcPr>
          <w:p>
            <w:pPr>
              <w:widowControl/>
              <w:kinsoku w:val="0"/>
              <w:autoSpaceDE w:val="0"/>
              <w:autoSpaceDN w:val="0"/>
              <w:adjustRightInd w:val="0"/>
              <w:snapToGrid w:val="0"/>
              <w:spacing w:line="172" w:lineRule="auto"/>
              <w:jc w:val="center"/>
              <w:textAlignment w:val="baseline"/>
              <w:rPr>
                <w:rFonts w:ascii="仿宋_GB2312" w:hAnsi="仿宋_GB2312" w:eastAsia="仿宋_GB2312" w:cs="仿宋_GB2312"/>
                <w:sz w:val="22"/>
                <w:szCs w:val="22"/>
              </w:rPr>
            </w:pPr>
            <w:r>
              <w:rPr>
                <w:rFonts w:hint="eastAsia" w:ascii="仿宋_GB2312" w:hAnsi="仿宋_GB2312" w:eastAsia="仿宋_GB2312" w:cs="仿宋_GB2312"/>
                <w:spacing w:val="6"/>
                <w:sz w:val="22"/>
                <w:szCs w:val="22"/>
              </w:rPr>
              <w:t>建</w:t>
            </w:r>
            <w:r>
              <w:rPr>
                <w:rFonts w:hint="eastAsia" w:ascii="仿宋_GB2312" w:hAnsi="仿宋_GB2312" w:eastAsia="仿宋_GB2312" w:cs="仿宋_GB2312"/>
                <w:spacing w:val="5"/>
                <w:sz w:val="22"/>
                <w:szCs w:val="22"/>
              </w:rPr>
              <w:t>筑</w:t>
            </w:r>
          </w:p>
          <w:p>
            <w:pPr>
              <w:widowControl/>
              <w:kinsoku w:val="0"/>
              <w:autoSpaceDE w:val="0"/>
              <w:autoSpaceDN w:val="0"/>
              <w:adjustRightInd w:val="0"/>
              <w:snapToGrid w:val="0"/>
              <w:spacing w:line="183" w:lineRule="auto"/>
              <w:jc w:val="center"/>
              <w:textAlignment w:val="baseline"/>
              <w:rPr>
                <w:rFonts w:ascii="仿宋_GB2312" w:hAnsi="仿宋_GB2312" w:eastAsia="仿宋_GB2312" w:cs="仿宋_GB2312"/>
                <w:sz w:val="22"/>
                <w:szCs w:val="22"/>
              </w:rPr>
            </w:pPr>
            <w:r>
              <w:rPr>
                <w:rFonts w:hint="eastAsia" w:ascii="仿宋_GB2312" w:hAnsi="仿宋_GB2312" w:eastAsia="仿宋_GB2312" w:cs="仿宋_GB2312"/>
                <w:spacing w:val="4"/>
                <w:sz w:val="22"/>
                <w:szCs w:val="22"/>
              </w:rPr>
              <w:t>高</w:t>
            </w:r>
            <w:r>
              <w:rPr>
                <w:rFonts w:hint="eastAsia" w:ascii="仿宋_GB2312" w:hAnsi="仿宋_GB2312" w:eastAsia="仿宋_GB2312" w:cs="仿宋_GB2312"/>
                <w:spacing w:val="3"/>
                <w:sz w:val="22"/>
                <w:szCs w:val="22"/>
              </w:rPr>
              <w:t>度</w:t>
            </w:r>
          </w:p>
        </w:tc>
        <w:tc>
          <w:tcPr>
            <w:tcW w:w="766" w:type="dxa"/>
            <w:gridSpan w:val="2"/>
            <w:tcBorders>
              <w:tl2br w:val="nil"/>
              <w:tr2bl w:val="nil"/>
            </w:tcBorders>
            <w:vAlign w:val="center"/>
          </w:tcPr>
          <w:p>
            <w:pPr>
              <w:widowControl/>
              <w:kinsoku w:val="0"/>
              <w:autoSpaceDE w:val="0"/>
              <w:autoSpaceDN w:val="0"/>
              <w:adjustRightInd w:val="0"/>
              <w:snapToGrid w:val="0"/>
              <w:spacing w:line="186" w:lineRule="auto"/>
              <w:ind w:left="105"/>
              <w:jc w:val="center"/>
              <w:textAlignment w:val="baseline"/>
              <w:rPr>
                <w:rFonts w:ascii="仿宋_GB2312" w:hAnsi="仿宋_GB2312" w:eastAsia="仿宋_GB2312" w:cs="仿宋_GB2312"/>
                <w:spacing w:val="8"/>
                <w:sz w:val="22"/>
                <w:szCs w:val="22"/>
              </w:rPr>
            </w:pPr>
            <w:r>
              <w:rPr>
                <w:rFonts w:hint="eastAsia" w:ascii="仿宋_GB2312" w:hAnsi="仿宋_GB2312" w:eastAsia="仿宋_GB2312" w:cs="仿宋_GB2312"/>
                <w:spacing w:val="9"/>
                <w:sz w:val="22"/>
                <w:szCs w:val="22"/>
              </w:rPr>
              <w:t>建</w:t>
            </w:r>
            <w:r>
              <w:rPr>
                <w:rFonts w:hint="eastAsia" w:ascii="仿宋_GB2312" w:hAnsi="仿宋_GB2312" w:eastAsia="仿宋_GB2312" w:cs="仿宋_GB2312"/>
                <w:spacing w:val="8"/>
                <w:sz w:val="22"/>
                <w:szCs w:val="22"/>
              </w:rPr>
              <w:t>筑</w:t>
            </w:r>
          </w:p>
          <w:p>
            <w:pPr>
              <w:widowControl/>
              <w:kinsoku w:val="0"/>
              <w:autoSpaceDE w:val="0"/>
              <w:autoSpaceDN w:val="0"/>
              <w:adjustRightInd w:val="0"/>
              <w:snapToGrid w:val="0"/>
              <w:spacing w:line="186" w:lineRule="auto"/>
              <w:ind w:left="105"/>
              <w:jc w:val="center"/>
              <w:textAlignment w:val="baseline"/>
              <w:rPr>
                <w:rFonts w:ascii="仿宋_GB2312" w:hAnsi="仿宋_GB2312" w:eastAsia="仿宋_GB2312" w:cs="仿宋_GB2312"/>
                <w:sz w:val="22"/>
                <w:szCs w:val="22"/>
              </w:rPr>
            </w:pPr>
            <w:r>
              <w:rPr>
                <w:rFonts w:hint="eastAsia" w:ascii="仿宋_GB2312" w:hAnsi="仿宋_GB2312" w:eastAsia="仿宋_GB2312" w:cs="仿宋_GB2312"/>
                <w:spacing w:val="8"/>
                <w:sz w:val="22"/>
                <w:szCs w:val="22"/>
              </w:rPr>
              <w:t>面积</w:t>
            </w:r>
          </w:p>
        </w:tc>
        <w:tc>
          <w:tcPr>
            <w:tcW w:w="734" w:type="dxa"/>
            <w:gridSpan w:val="2"/>
            <w:tcBorders>
              <w:tl2br w:val="nil"/>
              <w:tr2bl w:val="nil"/>
            </w:tcBorders>
            <w:vAlign w:val="center"/>
          </w:tcPr>
          <w:p>
            <w:pPr>
              <w:widowControl/>
              <w:kinsoku w:val="0"/>
              <w:autoSpaceDE w:val="0"/>
              <w:autoSpaceDN w:val="0"/>
              <w:adjustRightInd w:val="0"/>
              <w:snapToGrid w:val="0"/>
              <w:spacing w:line="174" w:lineRule="auto"/>
              <w:jc w:val="center"/>
              <w:textAlignment w:val="baseline"/>
              <w:rPr>
                <w:rFonts w:ascii="仿宋_GB2312" w:hAnsi="仿宋_GB2312" w:eastAsia="仿宋_GB2312" w:cs="仿宋_GB2312"/>
                <w:spacing w:val="5"/>
                <w:sz w:val="22"/>
                <w:szCs w:val="22"/>
              </w:rPr>
            </w:pPr>
            <w:r>
              <w:rPr>
                <w:rFonts w:hint="eastAsia" w:ascii="仿宋_GB2312" w:hAnsi="仿宋_GB2312" w:eastAsia="仿宋_GB2312" w:cs="仿宋_GB2312"/>
                <w:spacing w:val="6"/>
                <w:sz w:val="22"/>
                <w:szCs w:val="22"/>
              </w:rPr>
              <w:t>建</w:t>
            </w:r>
            <w:r>
              <w:rPr>
                <w:rFonts w:hint="eastAsia" w:ascii="仿宋_GB2312" w:hAnsi="仿宋_GB2312" w:eastAsia="仿宋_GB2312" w:cs="仿宋_GB2312"/>
                <w:spacing w:val="5"/>
                <w:sz w:val="22"/>
                <w:szCs w:val="22"/>
              </w:rPr>
              <w:t>筑</w:t>
            </w:r>
          </w:p>
          <w:p>
            <w:pPr>
              <w:widowControl/>
              <w:kinsoku w:val="0"/>
              <w:autoSpaceDE w:val="0"/>
              <w:autoSpaceDN w:val="0"/>
              <w:adjustRightInd w:val="0"/>
              <w:snapToGrid w:val="0"/>
              <w:spacing w:line="174" w:lineRule="auto"/>
              <w:jc w:val="center"/>
              <w:textAlignment w:val="baseline"/>
              <w:rPr>
                <w:rFonts w:ascii="仿宋_GB2312" w:hAnsi="仿宋_GB2312" w:eastAsia="仿宋_GB2312" w:cs="仿宋_GB2312"/>
                <w:sz w:val="22"/>
                <w:szCs w:val="22"/>
              </w:rPr>
            </w:pPr>
            <w:r>
              <w:rPr>
                <w:rFonts w:hint="eastAsia" w:ascii="仿宋_GB2312" w:hAnsi="仿宋_GB2312" w:eastAsia="仿宋_GB2312" w:cs="仿宋_GB2312"/>
                <w:spacing w:val="4"/>
                <w:sz w:val="22"/>
                <w:szCs w:val="22"/>
              </w:rPr>
              <w:t>密度</w:t>
            </w:r>
          </w:p>
        </w:tc>
        <w:tc>
          <w:tcPr>
            <w:tcW w:w="883" w:type="dxa"/>
            <w:tcBorders>
              <w:tl2br w:val="nil"/>
              <w:tr2bl w:val="nil"/>
            </w:tcBorders>
            <w:vAlign w:val="center"/>
          </w:tcPr>
          <w:p>
            <w:pPr>
              <w:widowControl/>
              <w:kinsoku w:val="0"/>
              <w:autoSpaceDE w:val="0"/>
              <w:autoSpaceDN w:val="0"/>
              <w:adjustRightInd w:val="0"/>
              <w:snapToGrid w:val="0"/>
              <w:spacing w:line="185" w:lineRule="auto"/>
              <w:ind w:left="109"/>
              <w:jc w:val="center"/>
              <w:textAlignment w:val="baseline"/>
              <w:rPr>
                <w:rFonts w:ascii="仿宋_GB2312" w:hAnsi="仿宋_GB2312" w:eastAsia="仿宋_GB2312" w:cs="仿宋_GB2312"/>
                <w:sz w:val="22"/>
                <w:szCs w:val="22"/>
              </w:rPr>
            </w:pPr>
            <w:r>
              <w:rPr>
                <w:rFonts w:hint="eastAsia" w:ascii="仿宋_GB2312" w:hAnsi="仿宋_GB2312" w:eastAsia="仿宋_GB2312" w:cs="仿宋_GB2312"/>
                <w:spacing w:val="8"/>
                <w:sz w:val="22"/>
                <w:szCs w:val="22"/>
              </w:rPr>
              <w:t>容</w:t>
            </w:r>
            <w:r>
              <w:rPr>
                <w:rFonts w:hint="eastAsia" w:ascii="仿宋_GB2312" w:hAnsi="仿宋_GB2312" w:eastAsia="仿宋_GB2312" w:cs="仿宋_GB2312"/>
                <w:spacing w:val="6"/>
                <w:sz w:val="22"/>
                <w:szCs w:val="22"/>
              </w:rPr>
              <w:t>积率</w:t>
            </w:r>
          </w:p>
        </w:tc>
        <w:tc>
          <w:tcPr>
            <w:tcW w:w="933" w:type="dxa"/>
            <w:gridSpan w:val="2"/>
            <w:tcBorders>
              <w:tl2br w:val="nil"/>
              <w:tr2bl w:val="nil"/>
            </w:tcBorders>
            <w:vAlign w:val="center"/>
          </w:tcPr>
          <w:p>
            <w:pPr>
              <w:widowControl/>
              <w:kinsoku w:val="0"/>
              <w:autoSpaceDE w:val="0"/>
              <w:autoSpaceDN w:val="0"/>
              <w:adjustRightInd w:val="0"/>
              <w:snapToGrid w:val="0"/>
              <w:spacing w:line="192" w:lineRule="auto"/>
              <w:ind w:left="109" w:right="100" w:firstLine="1"/>
              <w:jc w:val="center"/>
              <w:textAlignment w:val="baseline"/>
              <w:rPr>
                <w:rFonts w:ascii="仿宋_GB2312" w:hAnsi="仿宋_GB2312" w:eastAsia="仿宋_GB2312" w:cs="仿宋_GB2312"/>
                <w:sz w:val="22"/>
                <w:szCs w:val="22"/>
              </w:rPr>
            </w:pPr>
            <w:r>
              <w:rPr>
                <w:rFonts w:hint="eastAsia" w:ascii="仿宋_GB2312" w:hAnsi="仿宋_GB2312" w:eastAsia="仿宋_GB2312" w:cs="仿宋_GB2312"/>
                <w:spacing w:val="8"/>
                <w:sz w:val="22"/>
                <w:szCs w:val="22"/>
              </w:rPr>
              <w:t>非</w:t>
            </w:r>
            <w:r>
              <w:rPr>
                <w:rFonts w:hint="eastAsia" w:ascii="仿宋_GB2312" w:hAnsi="仿宋_GB2312" w:eastAsia="仿宋_GB2312" w:cs="仿宋_GB2312"/>
                <w:spacing w:val="6"/>
                <w:sz w:val="22"/>
                <w:szCs w:val="22"/>
              </w:rPr>
              <w:t>生产</w:t>
            </w:r>
            <w:r>
              <w:rPr>
                <w:rFonts w:hint="eastAsia" w:ascii="仿宋_GB2312" w:hAnsi="仿宋_GB2312" w:eastAsia="仿宋_GB2312" w:cs="仿宋_GB2312"/>
                <w:spacing w:val="7"/>
                <w:sz w:val="22"/>
                <w:szCs w:val="22"/>
              </w:rPr>
              <w:t>性用地</w:t>
            </w:r>
          </w:p>
        </w:tc>
        <w:tc>
          <w:tcPr>
            <w:tcW w:w="1250" w:type="dxa"/>
            <w:gridSpan w:val="2"/>
            <w:tcBorders>
              <w:tl2br w:val="nil"/>
              <w:tr2bl w:val="nil"/>
            </w:tcBorders>
            <w:vAlign w:val="center"/>
          </w:tcPr>
          <w:p>
            <w:pPr>
              <w:widowControl/>
              <w:kinsoku w:val="0"/>
              <w:autoSpaceDE w:val="0"/>
              <w:autoSpaceDN w:val="0"/>
              <w:adjustRightInd w:val="0"/>
              <w:snapToGrid w:val="0"/>
              <w:spacing w:line="191" w:lineRule="auto"/>
              <w:ind w:left="112" w:right="94"/>
              <w:jc w:val="center"/>
              <w:textAlignment w:val="baseline"/>
              <w:rPr>
                <w:rFonts w:ascii="仿宋_GB2312" w:hAnsi="仿宋_GB2312" w:eastAsia="仿宋_GB2312" w:cs="仿宋_GB2312"/>
                <w:sz w:val="22"/>
                <w:szCs w:val="22"/>
              </w:rPr>
            </w:pPr>
            <w:r>
              <w:rPr>
                <w:rFonts w:hint="eastAsia" w:ascii="仿宋_GB2312" w:hAnsi="仿宋_GB2312" w:eastAsia="仿宋_GB2312" w:cs="仿宋_GB2312"/>
                <w:spacing w:val="8"/>
                <w:sz w:val="22"/>
                <w:szCs w:val="22"/>
              </w:rPr>
              <w:t>非生产性</w:t>
            </w:r>
            <w:r>
              <w:rPr>
                <w:rFonts w:hint="eastAsia" w:ascii="仿宋_GB2312" w:hAnsi="仿宋_GB2312" w:eastAsia="仿宋_GB2312" w:cs="仿宋_GB2312"/>
                <w:spacing w:val="7"/>
                <w:sz w:val="22"/>
                <w:szCs w:val="22"/>
              </w:rPr>
              <w:t>用</w:t>
            </w:r>
            <w:r>
              <w:rPr>
                <w:rFonts w:hint="eastAsia" w:ascii="仿宋_GB2312" w:hAnsi="仿宋_GB2312" w:eastAsia="仿宋_GB2312" w:cs="仿宋_GB2312"/>
                <w:spacing w:val="9"/>
                <w:sz w:val="22"/>
                <w:szCs w:val="22"/>
              </w:rPr>
              <w:t>房</w:t>
            </w:r>
            <w:r>
              <w:rPr>
                <w:rFonts w:hint="eastAsia" w:ascii="仿宋_GB2312" w:hAnsi="仿宋_GB2312" w:eastAsia="仿宋_GB2312" w:cs="仿宋_GB2312"/>
                <w:spacing w:val="8"/>
                <w:sz w:val="22"/>
                <w:szCs w:val="22"/>
              </w:rPr>
              <w:t>建筑面积</w:t>
            </w:r>
          </w:p>
        </w:tc>
        <w:tc>
          <w:tcPr>
            <w:tcW w:w="1200" w:type="dxa"/>
            <w:tcBorders>
              <w:tl2br w:val="nil"/>
              <w:tr2bl w:val="nil"/>
            </w:tcBorders>
            <w:vAlign w:val="center"/>
          </w:tcPr>
          <w:p>
            <w:pPr>
              <w:widowControl/>
              <w:kinsoku w:val="0"/>
              <w:autoSpaceDE w:val="0"/>
              <w:autoSpaceDN w:val="0"/>
              <w:adjustRightInd w:val="0"/>
              <w:snapToGrid w:val="0"/>
              <w:spacing w:line="179" w:lineRule="auto"/>
              <w:ind w:left="113" w:right="99" w:firstLine="8"/>
              <w:jc w:val="center"/>
              <w:textAlignment w:val="baseline"/>
              <w:rPr>
                <w:rFonts w:ascii="仿宋_GB2312" w:hAnsi="仿宋_GB2312" w:eastAsia="仿宋_GB2312" w:cs="仿宋_GB2312"/>
                <w:sz w:val="22"/>
                <w:szCs w:val="22"/>
              </w:rPr>
            </w:pPr>
            <w:r>
              <w:rPr>
                <w:rFonts w:hint="eastAsia" w:ascii="仿宋_GB2312" w:hAnsi="仿宋_GB2312" w:eastAsia="仿宋_GB2312" w:cs="仿宋_GB2312"/>
                <w:spacing w:val="7"/>
                <w:sz w:val="22"/>
                <w:szCs w:val="22"/>
              </w:rPr>
              <w:t>主</w:t>
            </w:r>
            <w:r>
              <w:rPr>
                <w:rFonts w:hint="eastAsia" w:ascii="仿宋_GB2312" w:hAnsi="仿宋_GB2312" w:eastAsia="仿宋_GB2312" w:cs="仿宋_GB2312"/>
                <w:spacing w:val="5"/>
                <w:sz w:val="22"/>
                <w:szCs w:val="22"/>
              </w:rPr>
              <w:t>要道路</w:t>
            </w:r>
            <w:r>
              <w:rPr>
                <w:rFonts w:hint="eastAsia" w:ascii="仿宋_GB2312" w:hAnsi="仿宋_GB2312" w:eastAsia="仿宋_GB2312" w:cs="仿宋_GB2312"/>
                <w:spacing w:val="8"/>
                <w:sz w:val="22"/>
                <w:szCs w:val="22"/>
              </w:rPr>
              <w:t>和河道</w:t>
            </w:r>
            <w:r>
              <w:rPr>
                <w:rFonts w:hint="eastAsia" w:ascii="仿宋_GB2312" w:hAnsi="仿宋_GB2312" w:eastAsia="仿宋_GB2312" w:cs="仿宋_GB2312"/>
                <w:spacing w:val="7"/>
                <w:sz w:val="22"/>
                <w:szCs w:val="22"/>
              </w:rPr>
              <w:t>的</w:t>
            </w:r>
            <w:r>
              <w:rPr>
                <w:rFonts w:hint="eastAsia" w:ascii="仿宋_GB2312" w:hAnsi="仿宋_GB2312" w:eastAsia="仿宋_GB2312" w:cs="仿宋_GB2312"/>
                <w:spacing w:val="8"/>
                <w:sz w:val="22"/>
                <w:szCs w:val="22"/>
              </w:rPr>
              <w:t>后退距</w:t>
            </w:r>
            <w:r>
              <w:rPr>
                <w:rFonts w:hint="eastAsia" w:ascii="仿宋_GB2312" w:hAnsi="仿宋_GB2312" w:eastAsia="仿宋_GB2312" w:cs="仿宋_GB2312"/>
                <w:spacing w:val="7"/>
                <w:sz w:val="22"/>
                <w:szCs w:val="22"/>
              </w:rPr>
              <w:t>离</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9" w:hRule="atLeast"/>
          <w:jc w:val="center"/>
        </w:trPr>
        <w:tc>
          <w:tcPr>
            <w:tcW w:w="1768" w:type="dxa"/>
            <w:gridSpan w:val="2"/>
            <w:vMerge w:val="continue"/>
            <w:tcBorders>
              <w:tl2br w:val="nil"/>
              <w:tr2bl w:val="nil"/>
            </w:tcBorders>
            <w:vAlign w:val="center"/>
          </w:tcPr>
          <w:p>
            <w:pPr>
              <w:widowControl/>
              <w:kinsoku w:val="0"/>
              <w:autoSpaceDE w:val="0"/>
              <w:autoSpaceDN w:val="0"/>
              <w:adjustRightInd w:val="0"/>
              <w:snapToGrid w:val="0"/>
              <w:jc w:val="center"/>
              <w:textAlignment w:val="baseline"/>
              <w:rPr>
                <w:rFonts w:ascii="仿宋_GB2312" w:hAnsi="仿宋_GB2312" w:eastAsia="仿宋_GB2312" w:cs="仿宋_GB2312"/>
                <w:sz w:val="22"/>
                <w:szCs w:val="22"/>
              </w:rPr>
            </w:pPr>
          </w:p>
        </w:tc>
        <w:tc>
          <w:tcPr>
            <w:tcW w:w="700" w:type="dxa"/>
            <w:gridSpan w:val="2"/>
            <w:tcBorders>
              <w:tl2br w:val="nil"/>
              <w:tr2bl w:val="nil"/>
            </w:tcBorders>
            <w:vAlign w:val="center"/>
          </w:tcPr>
          <w:p>
            <w:pPr>
              <w:widowControl/>
              <w:kinsoku w:val="0"/>
              <w:autoSpaceDE w:val="0"/>
              <w:autoSpaceDN w:val="0"/>
              <w:adjustRightInd w:val="0"/>
              <w:snapToGrid w:val="0"/>
              <w:jc w:val="center"/>
              <w:textAlignment w:val="baseline"/>
              <w:rPr>
                <w:rFonts w:ascii="仿宋_GB2312" w:hAnsi="仿宋_GB2312" w:eastAsia="仿宋_GB2312" w:cs="仿宋_GB2312"/>
                <w:sz w:val="22"/>
                <w:szCs w:val="22"/>
              </w:rPr>
            </w:pPr>
          </w:p>
        </w:tc>
        <w:tc>
          <w:tcPr>
            <w:tcW w:w="667" w:type="dxa"/>
            <w:tcBorders>
              <w:tl2br w:val="nil"/>
              <w:tr2bl w:val="nil"/>
            </w:tcBorders>
            <w:vAlign w:val="center"/>
          </w:tcPr>
          <w:p>
            <w:pPr>
              <w:widowControl/>
              <w:kinsoku w:val="0"/>
              <w:autoSpaceDE w:val="0"/>
              <w:autoSpaceDN w:val="0"/>
              <w:adjustRightInd w:val="0"/>
              <w:snapToGrid w:val="0"/>
              <w:jc w:val="center"/>
              <w:textAlignment w:val="baseline"/>
              <w:rPr>
                <w:rFonts w:ascii="仿宋_GB2312" w:hAnsi="仿宋_GB2312" w:eastAsia="仿宋_GB2312" w:cs="仿宋_GB2312"/>
                <w:sz w:val="22"/>
                <w:szCs w:val="22"/>
              </w:rPr>
            </w:pPr>
          </w:p>
        </w:tc>
        <w:tc>
          <w:tcPr>
            <w:tcW w:w="766" w:type="dxa"/>
            <w:gridSpan w:val="2"/>
            <w:tcBorders>
              <w:tl2br w:val="nil"/>
              <w:tr2bl w:val="nil"/>
            </w:tcBorders>
            <w:vAlign w:val="center"/>
          </w:tcPr>
          <w:p>
            <w:pPr>
              <w:widowControl/>
              <w:kinsoku w:val="0"/>
              <w:autoSpaceDE w:val="0"/>
              <w:autoSpaceDN w:val="0"/>
              <w:adjustRightInd w:val="0"/>
              <w:snapToGrid w:val="0"/>
              <w:jc w:val="center"/>
              <w:textAlignment w:val="baseline"/>
              <w:rPr>
                <w:rFonts w:ascii="仿宋_GB2312" w:hAnsi="仿宋_GB2312" w:eastAsia="仿宋_GB2312" w:cs="仿宋_GB2312"/>
                <w:sz w:val="22"/>
                <w:szCs w:val="22"/>
              </w:rPr>
            </w:pPr>
          </w:p>
        </w:tc>
        <w:tc>
          <w:tcPr>
            <w:tcW w:w="734" w:type="dxa"/>
            <w:gridSpan w:val="2"/>
            <w:tcBorders>
              <w:tl2br w:val="nil"/>
              <w:tr2bl w:val="nil"/>
            </w:tcBorders>
            <w:vAlign w:val="center"/>
          </w:tcPr>
          <w:p>
            <w:pPr>
              <w:widowControl/>
              <w:kinsoku w:val="0"/>
              <w:autoSpaceDE w:val="0"/>
              <w:autoSpaceDN w:val="0"/>
              <w:adjustRightInd w:val="0"/>
              <w:snapToGrid w:val="0"/>
              <w:jc w:val="center"/>
              <w:textAlignment w:val="baseline"/>
              <w:rPr>
                <w:rFonts w:ascii="仿宋_GB2312" w:hAnsi="仿宋_GB2312" w:eastAsia="仿宋_GB2312" w:cs="仿宋_GB2312"/>
                <w:sz w:val="22"/>
                <w:szCs w:val="22"/>
              </w:rPr>
            </w:pPr>
          </w:p>
        </w:tc>
        <w:tc>
          <w:tcPr>
            <w:tcW w:w="883" w:type="dxa"/>
            <w:tcBorders>
              <w:tl2br w:val="nil"/>
              <w:tr2bl w:val="nil"/>
            </w:tcBorders>
            <w:vAlign w:val="center"/>
          </w:tcPr>
          <w:p>
            <w:pPr>
              <w:widowControl/>
              <w:kinsoku w:val="0"/>
              <w:autoSpaceDE w:val="0"/>
              <w:autoSpaceDN w:val="0"/>
              <w:adjustRightInd w:val="0"/>
              <w:snapToGrid w:val="0"/>
              <w:jc w:val="center"/>
              <w:textAlignment w:val="baseline"/>
              <w:rPr>
                <w:rFonts w:ascii="仿宋_GB2312" w:hAnsi="仿宋_GB2312" w:eastAsia="仿宋_GB2312" w:cs="仿宋_GB2312"/>
                <w:sz w:val="22"/>
                <w:szCs w:val="22"/>
              </w:rPr>
            </w:pPr>
          </w:p>
        </w:tc>
        <w:tc>
          <w:tcPr>
            <w:tcW w:w="933" w:type="dxa"/>
            <w:gridSpan w:val="2"/>
            <w:tcBorders>
              <w:tl2br w:val="nil"/>
              <w:tr2bl w:val="nil"/>
            </w:tcBorders>
            <w:vAlign w:val="center"/>
          </w:tcPr>
          <w:p>
            <w:pPr>
              <w:widowControl/>
              <w:kinsoku w:val="0"/>
              <w:autoSpaceDE w:val="0"/>
              <w:autoSpaceDN w:val="0"/>
              <w:adjustRightInd w:val="0"/>
              <w:snapToGrid w:val="0"/>
              <w:jc w:val="center"/>
              <w:textAlignment w:val="baseline"/>
              <w:rPr>
                <w:rFonts w:ascii="仿宋_GB2312" w:hAnsi="仿宋_GB2312" w:eastAsia="仿宋_GB2312" w:cs="仿宋_GB2312"/>
                <w:sz w:val="22"/>
                <w:szCs w:val="22"/>
              </w:rPr>
            </w:pPr>
          </w:p>
        </w:tc>
        <w:tc>
          <w:tcPr>
            <w:tcW w:w="1250" w:type="dxa"/>
            <w:gridSpan w:val="2"/>
            <w:tcBorders>
              <w:tl2br w:val="nil"/>
              <w:tr2bl w:val="nil"/>
            </w:tcBorders>
            <w:vAlign w:val="center"/>
          </w:tcPr>
          <w:p>
            <w:pPr>
              <w:widowControl/>
              <w:kinsoku w:val="0"/>
              <w:autoSpaceDE w:val="0"/>
              <w:autoSpaceDN w:val="0"/>
              <w:adjustRightInd w:val="0"/>
              <w:snapToGrid w:val="0"/>
              <w:jc w:val="center"/>
              <w:textAlignment w:val="baseline"/>
              <w:rPr>
                <w:rFonts w:ascii="仿宋_GB2312" w:hAnsi="仿宋_GB2312" w:eastAsia="仿宋_GB2312" w:cs="仿宋_GB2312"/>
                <w:sz w:val="22"/>
                <w:szCs w:val="22"/>
              </w:rPr>
            </w:pPr>
          </w:p>
        </w:tc>
        <w:tc>
          <w:tcPr>
            <w:tcW w:w="1200" w:type="dxa"/>
            <w:tcBorders>
              <w:tl2br w:val="nil"/>
              <w:tr2bl w:val="nil"/>
            </w:tcBorders>
            <w:vAlign w:val="center"/>
          </w:tcPr>
          <w:p>
            <w:pPr>
              <w:widowControl/>
              <w:kinsoku w:val="0"/>
              <w:autoSpaceDE w:val="0"/>
              <w:autoSpaceDN w:val="0"/>
              <w:adjustRightInd w:val="0"/>
              <w:snapToGrid w:val="0"/>
              <w:jc w:val="center"/>
              <w:textAlignment w:val="baseline"/>
              <w:rPr>
                <w:rFonts w:ascii="仿宋_GB2312" w:hAnsi="仿宋_GB2312" w:eastAsia="仿宋_GB2312" w:cs="仿宋_GB2312"/>
                <w:sz w:val="22"/>
                <w:szCs w:val="22"/>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19" w:hRule="atLeast"/>
          <w:jc w:val="center"/>
        </w:trPr>
        <w:tc>
          <w:tcPr>
            <w:tcW w:w="1768" w:type="dxa"/>
            <w:gridSpan w:val="2"/>
            <w:tcBorders>
              <w:tl2br w:val="nil"/>
              <w:tr2bl w:val="nil"/>
            </w:tcBorders>
            <w:vAlign w:val="center"/>
          </w:tcPr>
          <w:p>
            <w:pPr>
              <w:widowControl/>
              <w:kinsoku w:val="0"/>
              <w:autoSpaceDE w:val="0"/>
              <w:autoSpaceDN w:val="0"/>
              <w:adjustRightInd w:val="0"/>
              <w:snapToGrid w:val="0"/>
              <w:spacing w:line="189" w:lineRule="auto"/>
              <w:ind w:right="32"/>
              <w:jc w:val="center"/>
              <w:textAlignment w:val="baseline"/>
              <w:rPr>
                <w:rFonts w:ascii="仿宋_GB2312" w:hAnsi="仿宋_GB2312" w:eastAsia="仿宋_GB2312" w:cs="仿宋_GB2312"/>
                <w:spacing w:val="21"/>
                <w:sz w:val="22"/>
                <w:szCs w:val="22"/>
              </w:rPr>
            </w:pPr>
            <w:r>
              <w:rPr>
                <w:rFonts w:hint="eastAsia" w:ascii="仿宋_GB2312" w:hAnsi="仿宋_GB2312" w:eastAsia="仿宋_GB2312" w:cs="仿宋_GB2312"/>
                <w:spacing w:val="7"/>
                <w:sz w:val="22"/>
                <w:szCs w:val="22"/>
              </w:rPr>
              <w:t>预计投资总</w:t>
            </w:r>
            <w:r>
              <w:rPr>
                <w:rFonts w:hint="eastAsia" w:ascii="仿宋_GB2312" w:hAnsi="仿宋_GB2312" w:eastAsia="仿宋_GB2312" w:cs="仿宋_GB2312"/>
                <w:spacing w:val="21"/>
                <w:sz w:val="22"/>
                <w:szCs w:val="22"/>
              </w:rPr>
              <w:t>额</w:t>
            </w:r>
          </w:p>
          <w:p>
            <w:pPr>
              <w:widowControl/>
              <w:kinsoku w:val="0"/>
              <w:autoSpaceDE w:val="0"/>
              <w:autoSpaceDN w:val="0"/>
              <w:adjustRightInd w:val="0"/>
              <w:snapToGrid w:val="0"/>
              <w:spacing w:line="189" w:lineRule="auto"/>
              <w:ind w:right="32"/>
              <w:jc w:val="center"/>
              <w:textAlignment w:val="baseline"/>
              <w:rPr>
                <w:rFonts w:ascii="仿宋_GB2312" w:hAnsi="仿宋_GB2312" w:eastAsia="仿宋_GB2312" w:cs="仿宋_GB2312"/>
                <w:sz w:val="22"/>
                <w:szCs w:val="22"/>
              </w:rPr>
            </w:pPr>
            <w:r>
              <w:rPr>
                <w:rFonts w:hint="eastAsia" w:ascii="仿宋_GB2312" w:hAnsi="仿宋_GB2312" w:eastAsia="仿宋_GB2312" w:cs="仿宋_GB2312"/>
                <w:spacing w:val="18"/>
                <w:sz w:val="22"/>
                <w:szCs w:val="22"/>
              </w:rPr>
              <w:t>(万元)</w:t>
            </w:r>
          </w:p>
        </w:tc>
        <w:tc>
          <w:tcPr>
            <w:tcW w:w="1367" w:type="dxa"/>
            <w:gridSpan w:val="3"/>
            <w:tcBorders>
              <w:tl2br w:val="nil"/>
              <w:tr2bl w:val="nil"/>
            </w:tcBorders>
            <w:vAlign w:val="center"/>
          </w:tcPr>
          <w:p>
            <w:pPr>
              <w:widowControl/>
              <w:kinsoku w:val="0"/>
              <w:autoSpaceDE w:val="0"/>
              <w:autoSpaceDN w:val="0"/>
              <w:adjustRightInd w:val="0"/>
              <w:snapToGrid w:val="0"/>
              <w:jc w:val="center"/>
              <w:textAlignment w:val="baseline"/>
              <w:rPr>
                <w:rFonts w:ascii="仿宋_GB2312" w:hAnsi="仿宋_GB2312" w:eastAsia="仿宋_GB2312" w:cs="仿宋_GB2312"/>
                <w:sz w:val="22"/>
                <w:szCs w:val="22"/>
              </w:rPr>
            </w:pPr>
          </w:p>
        </w:tc>
        <w:tc>
          <w:tcPr>
            <w:tcW w:w="1500" w:type="dxa"/>
            <w:gridSpan w:val="4"/>
            <w:tcBorders>
              <w:tl2br w:val="nil"/>
              <w:tr2bl w:val="nil"/>
            </w:tcBorders>
            <w:vAlign w:val="center"/>
          </w:tcPr>
          <w:p>
            <w:pPr>
              <w:widowControl/>
              <w:kinsoku w:val="0"/>
              <w:autoSpaceDE w:val="0"/>
              <w:autoSpaceDN w:val="0"/>
              <w:adjustRightInd w:val="0"/>
              <w:snapToGrid w:val="0"/>
              <w:spacing w:line="189" w:lineRule="auto"/>
              <w:ind w:right="130"/>
              <w:jc w:val="center"/>
              <w:textAlignment w:val="baseline"/>
              <w:rPr>
                <w:rFonts w:ascii="仿宋_GB2312" w:hAnsi="仿宋_GB2312" w:eastAsia="仿宋_GB2312" w:cs="仿宋_GB2312"/>
                <w:spacing w:val="15"/>
                <w:sz w:val="22"/>
                <w:szCs w:val="22"/>
              </w:rPr>
            </w:pPr>
            <w:r>
              <w:rPr>
                <w:rFonts w:hint="eastAsia" w:ascii="仿宋_GB2312" w:hAnsi="仿宋_GB2312" w:eastAsia="仿宋_GB2312" w:cs="仿宋_GB2312"/>
                <w:spacing w:val="7"/>
                <w:sz w:val="22"/>
                <w:szCs w:val="22"/>
              </w:rPr>
              <w:t>预计</w:t>
            </w:r>
            <w:r>
              <w:rPr>
                <w:rFonts w:hint="eastAsia" w:ascii="仿宋_GB2312" w:hAnsi="仿宋_GB2312" w:eastAsia="仿宋_GB2312" w:cs="仿宋_GB2312"/>
                <w:spacing w:val="-12"/>
                <w:sz w:val="22"/>
                <w:szCs w:val="22"/>
              </w:rPr>
              <w:t>厂房</w:t>
            </w:r>
            <w:r>
              <w:rPr>
                <w:rFonts w:hint="eastAsia" w:ascii="仿宋_GB2312" w:hAnsi="仿宋_GB2312" w:eastAsia="仿宋_GB2312" w:cs="仿宋_GB2312"/>
                <w:spacing w:val="15"/>
                <w:sz w:val="22"/>
                <w:szCs w:val="22"/>
              </w:rPr>
              <w:t>改造</w:t>
            </w:r>
          </w:p>
          <w:p>
            <w:pPr>
              <w:widowControl/>
              <w:kinsoku w:val="0"/>
              <w:autoSpaceDE w:val="0"/>
              <w:autoSpaceDN w:val="0"/>
              <w:adjustRightInd w:val="0"/>
              <w:snapToGrid w:val="0"/>
              <w:spacing w:line="189" w:lineRule="auto"/>
              <w:ind w:right="130"/>
              <w:jc w:val="center"/>
              <w:textAlignment w:val="baseline"/>
              <w:rPr>
                <w:rFonts w:ascii="仿宋_GB2312" w:hAnsi="仿宋_GB2312" w:eastAsia="仿宋_GB2312" w:cs="仿宋_GB2312"/>
                <w:sz w:val="22"/>
                <w:szCs w:val="22"/>
              </w:rPr>
            </w:pPr>
            <w:r>
              <w:rPr>
                <w:rFonts w:hint="eastAsia" w:ascii="仿宋_GB2312" w:hAnsi="仿宋_GB2312" w:eastAsia="仿宋_GB2312" w:cs="仿宋_GB2312"/>
                <w:spacing w:val="15"/>
                <w:sz w:val="22"/>
                <w:szCs w:val="22"/>
              </w:rPr>
              <w:t>投资(万元</w:t>
            </w:r>
            <w:r>
              <w:rPr>
                <w:rFonts w:hint="eastAsia" w:ascii="仿宋_GB2312" w:hAnsi="仿宋_GB2312" w:eastAsia="仿宋_GB2312" w:cs="仿宋_GB2312"/>
                <w:spacing w:val="14"/>
                <w:sz w:val="22"/>
                <w:szCs w:val="22"/>
              </w:rPr>
              <w:t>)</w:t>
            </w:r>
          </w:p>
        </w:tc>
        <w:tc>
          <w:tcPr>
            <w:tcW w:w="1816" w:type="dxa"/>
            <w:gridSpan w:val="3"/>
            <w:tcBorders>
              <w:tl2br w:val="nil"/>
              <w:tr2bl w:val="nil"/>
            </w:tcBorders>
            <w:vAlign w:val="center"/>
          </w:tcPr>
          <w:p>
            <w:pPr>
              <w:widowControl/>
              <w:kinsoku w:val="0"/>
              <w:autoSpaceDE w:val="0"/>
              <w:autoSpaceDN w:val="0"/>
              <w:adjustRightInd w:val="0"/>
              <w:snapToGrid w:val="0"/>
              <w:jc w:val="center"/>
              <w:textAlignment w:val="baseline"/>
              <w:rPr>
                <w:rFonts w:ascii="仿宋_GB2312" w:hAnsi="仿宋_GB2312" w:eastAsia="仿宋_GB2312" w:cs="仿宋_GB2312"/>
                <w:sz w:val="22"/>
                <w:szCs w:val="22"/>
              </w:rPr>
            </w:pPr>
          </w:p>
        </w:tc>
        <w:tc>
          <w:tcPr>
            <w:tcW w:w="1250" w:type="dxa"/>
            <w:gridSpan w:val="2"/>
            <w:tcBorders>
              <w:tl2br w:val="nil"/>
              <w:tr2bl w:val="nil"/>
            </w:tcBorders>
            <w:vAlign w:val="center"/>
          </w:tcPr>
          <w:p>
            <w:pPr>
              <w:widowControl/>
              <w:kinsoku w:val="0"/>
              <w:autoSpaceDE w:val="0"/>
              <w:autoSpaceDN w:val="0"/>
              <w:adjustRightInd w:val="0"/>
              <w:snapToGrid w:val="0"/>
              <w:spacing w:line="189" w:lineRule="auto"/>
              <w:ind w:right="98"/>
              <w:jc w:val="center"/>
              <w:textAlignment w:val="baseline"/>
              <w:rPr>
                <w:rFonts w:ascii="仿宋_GB2312" w:hAnsi="仿宋_GB2312" w:eastAsia="仿宋_GB2312" w:cs="仿宋_GB2312"/>
                <w:spacing w:val="20"/>
                <w:sz w:val="22"/>
                <w:szCs w:val="22"/>
              </w:rPr>
            </w:pPr>
            <w:r>
              <w:rPr>
                <w:rFonts w:hint="eastAsia" w:ascii="仿宋_GB2312" w:hAnsi="仿宋_GB2312" w:eastAsia="仿宋_GB2312" w:cs="仿宋_GB2312"/>
                <w:spacing w:val="7"/>
                <w:sz w:val="22"/>
                <w:szCs w:val="22"/>
              </w:rPr>
              <w:t>预计</w:t>
            </w:r>
            <w:r>
              <w:rPr>
                <w:rFonts w:hint="eastAsia" w:ascii="仿宋_GB2312" w:hAnsi="仿宋_GB2312" w:eastAsia="仿宋_GB2312" w:cs="仿宋_GB2312"/>
                <w:spacing w:val="9"/>
                <w:sz w:val="22"/>
                <w:szCs w:val="22"/>
              </w:rPr>
              <w:t>生</w:t>
            </w:r>
            <w:r>
              <w:rPr>
                <w:rFonts w:hint="eastAsia" w:ascii="仿宋_GB2312" w:hAnsi="仿宋_GB2312" w:eastAsia="仿宋_GB2312" w:cs="仿宋_GB2312"/>
                <w:spacing w:val="7"/>
                <w:sz w:val="22"/>
                <w:szCs w:val="22"/>
              </w:rPr>
              <w:t>产设备投</w:t>
            </w:r>
            <w:r>
              <w:rPr>
                <w:rFonts w:hint="eastAsia" w:ascii="仿宋_GB2312" w:hAnsi="仿宋_GB2312" w:eastAsia="仿宋_GB2312" w:cs="仿宋_GB2312"/>
                <w:spacing w:val="20"/>
                <w:sz w:val="22"/>
                <w:szCs w:val="22"/>
              </w:rPr>
              <w:t>资</w:t>
            </w:r>
          </w:p>
          <w:p>
            <w:pPr>
              <w:widowControl/>
              <w:kinsoku w:val="0"/>
              <w:autoSpaceDE w:val="0"/>
              <w:autoSpaceDN w:val="0"/>
              <w:adjustRightInd w:val="0"/>
              <w:snapToGrid w:val="0"/>
              <w:spacing w:line="189" w:lineRule="auto"/>
              <w:ind w:right="98"/>
              <w:jc w:val="center"/>
              <w:textAlignment w:val="baseline"/>
              <w:rPr>
                <w:rFonts w:ascii="仿宋_GB2312" w:hAnsi="仿宋_GB2312" w:eastAsia="仿宋_GB2312" w:cs="仿宋_GB2312"/>
                <w:sz w:val="22"/>
                <w:szCs w:val="22"/>
              </w:rPr>
            </w:pPr>
            <w:r>
              <w:rPr>
                <w:rFonts w:hint="eastAsia" w:ascii="仿宋_GB2312" w:hAnsi="仿宋_GB2312" w:eastAsia="仿宋_GB2312" w:cs="仿宋_GB2312"/>
                <w:spacing w:val="17"/>
                <w:sz w:val="22"/>
                <w:szCs w:val="22"/>
              </w:rPr>
              <w:t>(万元)</w:t>
            </w:r>
          </w:p>
        </w:tc>
        <w:tc>
          <w:tcPr>
            <w:tcW w:w="1200" w:type="dxa"/>
            <w:tcBorders>
              <w:tl2br w:val="nil"/>
              <w:tr2bl w:val="nil"/>
            </w:tcBorders>
            <w:vAlign w:val="center"/>
          </w:tcPr>
          <w:p>
            <w:pPr>
              <w:widowControl/>
              <w:kinsoku w:val="0"/>
              <w:autoSpaceDE w:val="0"/>
              <w:autoSpaceDN w:val="0"/>
              <w:adjustRightInd w:val="0"/>
              <w:snapToGrid w:val="0"/>
              <w:textAlignment w:val="baseline"/>
              <w:rPr>
                <w:rFonts w:ascii="仿宋_GB2312" w:hAnsi="仿宋_GB2312" w:eastAsia="仿宋_GB2312" w:cs="仿宋_GB2312"/>
                <w:sz w:val="22"/>
                <w:szCs w:val="22"/>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9" w:hRule="atLeast"/>
          <w:jc w:val="center"/>
        </w:trPr>
        <w:tc>
          <w:tcPr>
            <w:tcW w:w="1768" w:type="dxa"/>
            <w:gridSpan w:val="2"/>
            <w:tcBorders>
              <w:tl2br w:val="nil"/>
              <w:tr2bl w:val="nil"/>
            </w:tcBorders>
            <w:vAlign w:val="center"/>
          </w:tcPr>
          <w:p>
            <w:pPr>
              <w:widowControl/>
              <w:kinsoku w:val="0"/>
              <w:autoSpaceDE w:val="0"/>
              <w:autoSpaceDN w:val="0"/>
              <w:adjustRightInd w:val="0"/>
              <w:snapToGrid w:val="0"/>
              <w:spacing w:line="189" w:lineRule="auto"/>
              <w:ind w:right="32"/>
              <w:jc w:val="center"/>
              <w:textAlignment w:val="baseline"/>
              <w:rPr>
                <w:rFonts w:ascii="仿宋_GB2312" w:hAnsi="仿宋_GB2312" w:eastAsia="仿宋_GB2312" w:cs="仿宋_GB2312"/>
                <w:spacing w:val="7"/>
                <w:sz w:val="22"/>
                <w:szCs w:val="22"/>
              </w:rPr>
            </w:pPr>
            <w:r>
              <w:rPr>
                <w:rFonts w:hint="eastAsia" w:ascii="仿宋_GB2312" w:hAnsi="仿宋_GB2312" w:eastAsia="仿宋_GB2312" w:cs="仿宋_GB2312"/>
                <w:spacing w:val="7"/>
                <w:sz w:val="22"/>
                <w:szCs w:val="22"/>
              </w:rPr>
              <w:t>更新开始时间</w:t>
            </w:r>
          </w:p>
        </w:tc>
        <w:tc>
          <w:tcPr>
            <w:tcW w:w="2133" w:type="dxa"/>
            <w:gridSpan w:val="5"/>
            <w:tcBorders>
              <w:tl2br w:val="nil"/>
              <w:tr2bl w:val="nil"/>
            </w:tcBorders>
            <w:vAlign w:val="center"/>
          </w:tcPr>
          <w:p>
            <w:pPr>
              <w:widowControl/>
              <w:kinsoku w:val="0"/>
              <w:autoSpaceDE w:val="0"/>
              <w:autoSpaceDN w:val="0"/>
              <w:adjustRightInd w:val="0"/>
              <w:snapToGrid w:val="0"/>
              <w:spacing w:line="189" w:lineRule="auto"/>
              <w:ind w:right="32"/>
              <w:jc w:val="center"/>
              <w:textAlignment w:val="baseline"/>
              <w:rPr>
                <w:rFonts w:ascii="仿宋_GB2312" w:hAnsi="仿宋_GB2312" w:eastAsia="仿宋_GB2312" w:cs="仿宋_GB2312"/>
                <w:spacing w:val="7"/>
                <w:sz w:val="22"/>
                <w:szCs w:val="22"/>
              </w:rPr>
            </w:pPr>
          </w:p>
        </w:tc>
        <w:tc>
          <w:tcPr>
            <w:tcW w:w="1617" w:type="dxa"/>
            <w:gridSpan w:val="3"/>
            <w:tcBorders>
              <w:tl2br w:val="nil"/>
              <w:tr2bl w:val="nil"/>
            </w:tcBorders>
            <w:vAlign w:val="center"/>
          </w:tcPr>
          <w:p>
            <w:pPr>
              <w:widowControl/>
              <w:kinsoku w:val="0"/>
              <w:autoSpaceDE w:val="0"/>
              <w:autoSpaceDN w:val="0"/>
              <w:adjustRightInd w:val="0"/>
              <w:snapToGrid w:val="0"/>
              <w:spacing w:line="189" w:lineRule="auto"/>
              <w:ind w:right="32"/>
              <w:jc w:val="center"/>
              <w:textAlignment w:val="baseline"/>
              <w:rPr>
                <w:rFonts w:ascii="仿宋_GB2312" w:hAnsi="仿宋_GB2312" w:eastAsia="仿宋_GB2312" w:cs="仿宋_GB2312"/>
                <w:spacing w:val="7"/>
                <w:sz w:val="22"/>
                <w:szCs w:val="22"/>
              </w:rPr>
            </w:pPr>
            <w:r>
              <w:rPr>
                <w:rFonts w:hint="eastAsia" w:ascii="仿宋_GB2312" w:hAnsi="仿宋_GB2312" w:eastAsia="仿宋_GB2312" w:cs="仿宋_GB2312"/>
                <w:spacing w:val="7"/>
                <w:sz w:val="22"/>
                <w:szCs w:val="22"/>
              </w:rPr>
              <w:t>更新完成时间</w:t>
            </w:r>
          </w:p>
        </w:tc>
        <w:tc>
          <w:tcPr>
            <w:tcW w:w="3383" w:type="dxa"/>
            <w:gridSpan w:val="5"/>
            <w:tcBorders>
              <w:tl2br w:val="nil"/>
              <w:tr2bl w:val="nil"/>
            </w:tcBorders>
            <w:vAlign w:val="center"/>
          </w:tcPr>
          <w:p>
            <w:pPr>
              <w:widowControl/>
              <w:kinsoku w:val="0"/>
              <w:autoSpaceDE w:val="0"/>
              <w:autoSpaceDN w:val="0"/>
              <w:adjustRightInd w:val="0"/>
              <w:snapToGrid w:val="0"/>
              <w:spacing w:line="189" w:lineRule="auto"/>
              <w:ind w:right="32"/>
              <w:textAlignment w:val="baseline"/>
              <w:rPr>
                <w:rFonts w:ascii="仿宋_GB2312" w:hAnsi="仿宋_GB2312" w:eastAsia="仿宋_GB2312" w:cs="仿宋_GB2312"/>
                <w:spacing w:val="7"/>
                <w:sz w:val="22"/>
                <w:szCs w:val="22"/>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9" w:hRule="atLeast"/>
          <w:jc w:val="center"/>
        </w:trPr>
        <w:tc>
          <w:tcPr>
            <w:tcW w:w="8901" w:type="dxa"/>
            <w:gridSpan w:val="15"/>
            <w:tcBorders>
              <w:tl2br w:val="nil"/>
              <w:tr2bl w:val="nil"/>
            </w:tcBorders>
            <w:vAlign w:val="center"/>
          </w:tcPr>
          <w:p>
            <w:pPr>
              <w:widowControl/>
              <w:kinsoku w:val="0"/>
              <w:autoSpaceDE w:val="0"/>
              <w:autoSpaceDN w:val="0"/>
              <w:adjustRightInd w:val="0"/>
              <w:snapToGrid w:val="0"/>
              <w:spacing w:line="189" w:lineRule="auto"/>
              <w:ind w:right="32"/>
              <w:jc w:val="center"/>
              <w:textAlignment w:val="baseline"/>
              <w:rPr>
                <w:rFonts w:ascii="仿宋_GB2312" w:hAnsi="仿宋_GB2312" w:eastAsia="仿宋_GB2312" w:cs="仿宋_GB2312"/>
                <w:spacing w:val="7"/>
                <w:sz w:val="20"/>
              </w:rPr>
            </w:pPr>
            <w:r>
              <w:rPr>
                <w:rFonts w:hint="eastAsia" w:ascii="黑体" w:hAnsi="黑体" w:eastAsia="黑体" w:cs="黑体"/>
                <w:spacing w:val="-15"/>
                <w:sz w:val="28"/>
                <w:szCs w:val="28"/>
              </w:rPr>
              <w:t>四、项目情况</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9" w:hRule="atLeast"/>
          <w:jc w:val="center"/>
        </w:trPr>
        <w:tc>
          <w:tcPr>
            <w:tcW w:w="1768" w:type="dxa"/>
            <w:gridSpan w:val="2"/>
            <w:tcBorders>
              <w:tl2br w:val="nil"/>
              <w:tr2bl w:val="nil"/>
            </w:tcBorders>
            <w:vAlign w:val="center"/>
          </w:tcPr>
          <w:p>
            <w:pPr>
              <w:widowControl/>
              <w:kinsoku w:val="0"/>
              <w:autoSpaceDE w:val="0"/>
              <w:autoSpaceDN w:val="0"/>
              <w:adjustRightInd w:val="0"/>
              <w:snapToGrid w:val="0"/>
              <w:spacing w:line="189" w:lineRule="auto"/>
              <w:ind w:right="32"/>
              <w:jc w:val="center"/>
              <w:textAlignment w:val="baseline"/>
              <w:rPr>
                <w:rFonts w:ascii="仿宋_GB2312" w:hAnsi="仿宋_GB2312" w:eastAsia="仿宋_GB2312" w:cs="仿宋_GB2312"/>
                <w:spacing w:val="7"/>
                <w:sz w:val="22"/>
                <w:szCs w:val="22"/>
              </w:rPr>
            </w:pPr>
          </w:p>
        </w:tc>
        <w:tc>
          <w:tcPr>
            <w:tcW w:w="3750" w:type="dxa"/>
            <w:gridSpan w:val="8"/>
            <w:tcBorders>
              <w:tl2br w:val="nil"/>
              <w:tr2bl w:val="nil"/>
            </w:tcBorders>
            <w:vAlign w:val="center"/>
          </w:tcPr>
          <w:p>
            <w:pPr>
              <w:widowControl/>
              <w:kinsoku w:val="0"/>
              <w:autoSpaceDE w:val="0"/>
              <w:autoSpaceDN w:val="0"/>
              <w:adjustRightInd w:val="0"/>
              <w:snapToGrid w:val="0"/>
              <w:spacing w:line="189" w:lineRule="auto"/>
              <w:ind w:right="32"/>
              <w:jc w:val="center"/>
              <w:textAlignment w:val="baseline"/>
              <w:rPr>
                <w:rFonts w:ascii="仿宋_GB2312" w:hAnsi="仿宋_GB2312" w:eastAsia="仿宋_GB2312" w:cs="仿宋_GB2312"/>
                <w:spacing w:val="7"/>
                <w:sz w:val="22"/>
                <w:szCs w:val="22"/>
              </w:rPr>
            </w:pPr>
            <w:r>
              <w:rPr>
                <w:rFonts w:hint="eastAsia" w:ascii="仿宋_GB2312" w:hAnsi="仿宋_GB2312" w:eastAsia="仿宋_GB2312" w:cs="仿宋_GB2312"/>
                <w:spacing w:val="7"/>
                <w:sz w:val="22"/>
                <w:szCs w:val="22"/>
              </w:rPr>
              <w:t>改造前</w:t>
            </w:r>
          </w:p>
        </w:tc>
        <w:tc>
          <w:tcPr>
            <w:tcW w:w="3383" w:type="dxa"/>
            <w:gridSpan w:val="5"/>
            <w:tcBorders>
              <w:tl2br w:val="nil"/>
              <w:tr2bl w:val="nil"/>
            </w:tcBorders>
            <w:vAlign w:val="center"/>
          </w:tcPr>
          <w:p>
            <w:pPr>
              <w:widowControl/>
              <w:kinsoku w:val="0"/>
              <w:autoSpaceDE w:val="0"/>
              <w:autoSpaceDN w:val="0"/>
              <w:adjustRightInd w:val="0"/>
              <w:snapToGrid w:val="0"/>
              <w:spacing w:line="189" w:lineRule="auto"/>
              <w:ind w:right="32"/>
              <w:jc w:val="center"/>
              <w:textAlignment w:val="baseline"/>
              <w:rPr>
                <w:rFonts w:ascii="仿宋_GB2312" w:hAnsi="仿宋_GB2312" w:eastAsia="仿宋_GB2312" w:cs="仿宋_GB2312"/>
                <w:spacing w:val="7"/>
                <w:sz w:val="22"/>
                <w:szCs w:val="22"/>
              </w:rPr>
            </w:pPr>
            <w:r>
              <w:rPr>
                <w:rFonts w:hint="eastAsia" w:ascii="仿宋_GB2312" w:hAnsi="仿宋_GB2312" w:eastAsia="仿宋_GB2312" w:cs="仿宋_GB2312"/>
                <w:spacing w:val="7"/>
                <w:sz w:val="22"/>
                <w:szCs w:val="22"/>
              </w:rPr>
              <w:t>改造后</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9" w:hRule="atLeast"/>
          <w:jc w:val="center"/>
        </w:trPr>
        <w:tc>
          <w:tcPr>
            <w:tcW w:w="1768" w:type="dxa"/>
            <w:gridSpan w:val="2"/>
            <w:tcBorders>
              <w:tl2br w:val="nil"/>
              <w:tr2bl w:val="nil"/>
            </w:tcBorders>
            <w:vAlign w:val="center"/>
          </w:tcPr>
          <w:p>
            <w:pPr>
              <w:widowControl/>
              <w:kinsoku w:val="0"/>
              <w:autoSpaceDE w:val="0"/>
              <w:autoSpaceDN w:val="0"/>
              <w:adjustRightInd w:val="0"/>
              <w:snapToGrid w:val="0"/>
              <w:spacing w:line="189" w:lineRule="auto"/>
              <w:ind w:right="32"/>
              <w:jc w:val="center"/>
              <w:textAlignment w:val="baseline"/>
              <w:rPr>
                <w:rFonts w:ascii="仿宋_GB2312" w:hAnsi="仿宋_GB2312" w:eastAsia="仿宋_GB2312" w:cs="仿宋_GB2312"/>
                <w:spacing w:val="7"/>
                <w:sz w:val="22"/>
                <w:szCs w:val="22"/>
              </w:rPr>
            </w:pPr>
            <w:r>
              <w:rPr>
                <w:rFonts w:hint="eastAsia" w:ascii="仿宋_GB2312" w:hAnsi="仿宋_GB2312" w:eastAsia="仿宋_GB2312" w:cs="仿宋_GB2312"/>
                <w:spacing w:val="7"/>
                <w:sz w:val="22"/>
                <w:szCs w:val="22"/>
              </w:rPr>
              <w:t>产品名称及产能</w:t>
            </w:r>
          </w:p>
        </w:tc>
        <w:tc>
          <w:tcPr>
            <w:tcW w:w="3750" w:type="dxa"/>
            <w:gridSpan w:val="8"/>
            <w:tcBorders>
              <w:tl2br w:val="nil"/>
              <w:tr2bl w:val="nil"/>
            </w:tcBorders>
            <w:vAlign w:val="center"/>
          </w:tcPr>
          <w:p>
            <w:pPr>
              <w:widowControl/>
              <w:kinsoku w:val="0"/>
              <w:autoSpaceDE w:val="0"/>
              <w:autoSpaceDN w:val="0"/>
              <w:adjustRightInd w:val="0"/>
              <w:snapToGrid w:val="0"/>
              <w:spacing w:line="189" w:lineRule="auto"/>
              <w:ind w:right="32"/>
              <w:jc w:val="center"/>
              <w:textAlignment w:val="baseline"/>
              <w:rPr>
                <w:rFonts w:ascii="仿宋_GB2312" w:hAnsi="仿宋_GB2312" w:eastAsia="仿宋_GB2312" w:cs="仿宋_GB2312"/>
                <w:spacing w:val="7"/>
                <w:sz w:val="22"/>
                <w:szCs w:val="22"/>
              </w:rPr>
            </w:pPr>
          </w:p>
        </w:tc>
        <w:tc>
          <w:tcPr>
            <w:tcW w:w="3383" w:type="dxa"/>
            <w:gridSpan w:val="5"/>
            <w:tcBorders>
              <w:tl2br w:val="nil"/>
              <w:tr2bl w:val="nil"/>
            </w:tcBorders>
            <w:vAlign w:val="center"/>
          </w:tcPr>
          <w:p>
            <w:pPr>
              <w:widowControl/>
              <w:kinsoku w:val="0"/>
              <w:autoSpaceDE w:val="0"/>
              <w:autoSpaceDN w:val="0"/>
              <w:adjustRightInd w:val="0"/>
              <w:snapToGrid w:val="0"/>
              <w:spacing w:line="189" w:lineRule="auto"/>
              <w:ind w:right="32"/>
              <w:jc w:val="center"/>
              <w:textAlignment w:val="baseline"/>
              <w:rPr>
                <w:rFonts w:ascii="仿宋_GB2312" w:hAnsi="仿宋_GB2312" w:eastAsia="仿宋_GB2312" w:cs="仿宋_GB2312"/>
                <w:spacing w:val="7"/>
                <w:sz w:val="22"/>
                <w:szCs w:val="22"/>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9" w:hRule="atLeast"/>
          <w:jc w:val="center"/>
        </w:trPr>
        <w:tc>
          <w:tcPr>
            <w:tcW w:w="1768" w:type="dxa"/>
            <w:gridSpan w:val="2"/>
            <w:tcBorders>
              <w:tl2br w:val="nil"/>
              <w:tr2bl w:val="nil"/>
            </w:tcBorders>
            <w:vAlign w:val="center"/>
          </w:tcPr>
          <w:p>
            <w:pPr>
              <w:widowControl/>
              <w:kinsoku w:val="0"/>
              <w:autoSpaceDE w:val="0"/>
              <w:autoSpaceDN w:val="0"/>
              <w:adjustRightInd w:val="0"/>
              <w:snapToGrid w:val="0"/>
              <w:spacing w:line="189" w:lineRule="auto"/>
              <w:ind w:right="32"/>
              <w:jc w:val="center"/>
              <w:textAlignment w:val="baseline"/>
              <w:rPr>
                <w:rFonts w:ascii="仿宋_GB2312" w:hAnsi="仿宋_GB2312" w:eastAsia="仿宋_GB2312" w:cs="仿宋_GB2312"/>
                <w:spacing w:val="7"/>
                <w:sz w:val="22"/>
                <w:szCs w:val="22"/>
              </w:rPr>
            </w:pPr>
            <w:r>
              <w:rPr>
                <w:rFonts w:hint="eastAsia" w:ascii="仿宋_GB2312" w:hAnsi="仿宋_GB2312" w:eastAsia="仿宋_GB2312" w:cs="仿宋_GB2312"/>
                <w:spacing w:val="7"/>
                <w:sz w:val="22"/>
                <w:szCs w:val="22"/>
              </w:rPr>
              <w:t>行业分类</w:t>
            </w:r>
          </w:p>
        </w:tc>
        <w:tc>
          <w:tcPr>
            <w:tcW w:w="3750" w:type="dxa"/>
            <w:gridSpan w:val="8"/>
            <w:tcBorders>
              <w:tl2br w:val="nil"/>
              <w:tr2bl w:val="nil"/>
            </w:tcBorders>
            <w:vAlign w:val="center"/>
          </w:tcPr>
          <w:p>
            <w:pPr>
              <w:widowControl/>
              <w:kinsoku w:val="0"/>
              <w:autoSpaceDE w:val="0"/>
              <w:autoSpaceDN w:val="0"/>
              <w:adjustRightInd w:val="0"/>
              <w:snapToGrid w:val="0"/>
              <w:spacing w:line="189" w:lineRule="auto"/>
              <w:ind w:right="32"/>
              <w:jc w:val="center"/>
              <w:textAlignment w:val="baseline"/>
              <w:rPr>
                <w:rFonts w:ascii="仿宋_GB2312" w:hAnsi="仿宋_GB2312" w:eastAsia="仿宋_GB2312" w:cs="仿宋_GB2312"/>
                <w:spacing w:val="7"/>
                <w:sz w:val="22"/>
                <w:szCs w:val="22"/>
              </w:rPr>
            </w:pPr>
          </w:p>
        </w:tc>
        <w:tc>
          <w:tcPr>
            <w:tcW w:w="3383" w:type="dxa"/>
            <w:gridSpan w:val="5"/>
            <w:tcBorders>
              <w:tl2br w:val="nil"/>
              <w:tr2bl w:val="nil"/>
            </w:tcBorders>
            <w:vAlign w:val="center"/>
          </w:tcPr>
          <w:p>
            <w:pPr>
              <w:widowControl/>
              <w:kinsoku w:val="0"/>
              <w:autoSpaceDE w:val="0"/>
              <w:autoSpaceDN w:val="0"/>
              <w:adjustRightInd w:val="0"/>
              <w:snapToGrid w:val="0"/>
              <w:spacing w:line="189" w:lineRule="auto"/>
              <w:ind w:right="32"/>
              <w:jc w:val="center"/>
              <w:textAlignment w:val="baseline"/>
              <w:rPr>
                <w:rFonts w:ascii="仿宋_GB2312" w:hAnsi="仿宋_GB2312" w:eastAsia="仿宋_GB2312" w:cs="仿宋_GB2312"/>
                <w:spacing w:val="7"/>
                <w:sz w:val="22"/>
                <w:szCs w:val="22"/>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9" w:hRule="atLeast"/>
          <w:jc w:val="center"/>
        </w:trPr>
        <w:tc>
          <w:tcPr>
            <w:tcW w:w="1768" w:type="dxa"/>
            <w:gridSpan w:val="2"/>
            <w:tcBorders>
              <w:tl2br w:val="nil"/>
              <w:tr2bl w:val="nil"/>
            </w:tcBorders>
            <w:vAlign w:val="center"/>
          </w:tcPr>
          <w:p>
            <w:pPr>
              <w:widowControl/>
              <w:kinsoku w:val="0"/>
              <w:autoSpaceDE w:val="0"/>
              <w:autoSpaceDN w:val="0"/>
              <w:adjustRightInd w:val="0"/>
              <w:snapToGrid w:val="0"/>
              <w:spacing w:line="189" w:lineRule="auto"/>
              <w:ind w:right="32"/>
              <w:jc w:val="center"/>
              <w:textAlignment w:val="baseline"/>
              <w:rPr>
                <w:rFonts w:ascii="仿宋_GB2312" w:hAnsi="仿宋_GB2312" w:eastAsia="仿宋_GB2312" w:cs="仿宋_GB2312"/>
                <w:spacing w:val="7"/>
                <w:sz w:val="22"/>
                <w:szCs w:val="22"/>
              </w:rPr>
            </w:pPr>
            <w:r>
              <w:rPr>
                <w:rFonts w:hint="eastAsia" w:ascii="仿宋_GB2312" w:hAnsi="仿宋_GB2312" w:eastAsia="仿宋_GB2312" w:cs="仿宋_GB2312"/>
                <w:spacing w:val="7"/>
                <w:sz w:val="22"/>
                <w:szCs w:val="22"/>
              </w:rPr>
              <w:t>产业发展导向</w:t>
            </w:r>
          </w:p>
          <w:p>
            <w:pPr>
              <w:widowControl/>
              <w:kinsoku w:val="0"/>
              <w:autoSpaceDE w:val="0"/>
              <w:autoSpaceDN w:val="0"/>
              <w:adjustRightInd w:val="0"/>
              <w:snapToGrid w:val="0"/>
              <w:spacing w:line="189" w:lineRule="auto"/>
              <w:ind w:right="32"/>
              <w:jc w:val="center"/>
              <w:textAlignment w:val="baseline"/>
              <w:rPr>
                <w:rFonts w:ascii="仿宋_GB2312" w:hAnsi="仿宋_GB2312" w:eastAsia="仿宋_GB2312" w:cs="仿宋_GB2312"/>
                <w:spacing w:val="7"/>
                <w:sz w:val="22"/>
                <w:szCs w:val="22"/>
              </w:rPr>
            </w:pPr>
            <w:r>
              <w:rPr>
                <w:rFonts w:hint="eastAsia" w:ascii="仿宋_GB2312" w:hAnsi="仿宋_GB2312" w:eastAsia="仿宋_GB2312" w:cs="仿宋_GB2312"/>
                <w:spacing w:val="7"/>
                <w:sz w:val="22"/>
                <w:szCs w:val="22"/>
              </w:rPr>
              <w:t>目录中的类别</w:t>
            </w:r>
          </w:p>
        </w:tc>
        <w:tc>
          <w:tcPr>
            <w:tcW w:w="3750" w:type="dxa"/>
            <w:gridSpan w:val="8"/>
            <w:tcBorders>
              <w:tl2br w:val="nil"/>
              <w:tr2bl w:val="nil"/>
            </w:tcBorders>
            <w:vAlign w:val="center"/>
          </w:tcPr>
          <w:p>
            <w:pPr>
              <w:widowControl/>
              <w:kinsoku w:val="0"/>
              <w:autoSpaceDE w:val="0"/>
              <w:autoSpaceDN w:val="0"/>
              <w:adjustRightInd w:val="0"/>
              <w:snapToGrid w:val="0"/>
              <w:spacing w:line="189" w:lineRule="auto"/>
              <w:ind w:right="32"/>
              <w:jc w:val="center"/>
              <w:textAlignment w:val="baseline"/>
              <w:rPr>
                <w:rFonts w:ascii="仿宋_GB2312" w:hAnsi="仿宋_GB2312" w:eastAsia="仿宋_GB2312" w:cs="仿宋_GB2312"/>
                <w:spacing w:val="7"/>
                <w:sz w:val="22"/>
                <w:szCs w:val="22"/>
              </w:rPr>
            </w:pPr>
            <w:r>
              <w:rPr>
                <w:rFonts w:hint="eastAsia" w:ascii="仿宋_GB2312" w:hAnsi="仿宋_GB2312" w:eastAsia="仿宋_GB2312" w:cs="仿宋_GB2312"/>
                <w:spacing w:val="7"/>
                <w:sz w:val="22"/>
                <w:szCs w:val="22"/>
              </w:rPr>
              <w:t>鼓励类□  允许类□  限制类□</w:t>
            </w:r>
          </w:p>
        </w:tc>
        <w:tc>
          <w:tcPr>
            <w:tcW w:w="3383" w:type="dxa"/>
            <w:gridSpan w:val="5"/>
            <w:tcBorders>
              <w:tl2br w:val="nil"/>
              <w:tr2bl w:val="nil"/>
            </w:tcBorders>
            <w:vAlign w:val="center"/>
          </w:tcPr>
          <w:p>
            <w:pPr>
              <w:widowControl/>
              <w:kinsoku w:val="0"/>
              <w:autoSpaceDE w:val="0"/>
              <w:autoSpaceDN w:val="0"/>
              <w:adjustRightInd w:val="0"/>
              <w:snapToGrid w:val="0"/>
              <w:spacing w:line="189" w:lineRule="auto"/>
              <w:ind w:right="32"/>
              <w:jc w:val="center"/>
              <w:textAlignment w:val="baseline"/>
              <w:rPr>
                <w:rFonts w:ascii="仿宋_GB2312" w:hAnsi="仿宋_GB2312" w:eastAsia="仿宋_GB2312" w:cs="仿宋_GB2312"/>
                <w:spacing w:val="7"/>
                <w:sz w:val="22"/>
                <w:szCs w:val="22"/>
              </w:rPr>
            </w:pPr>
            <w:r>
              <w:rPr>
                <w:rFonts w:hint="eastAsia" w:ascii="仿宋_GB2312" w:hAnsi="仿宋_GB2312" w:eastAsia="仿宋_GB2312" w:cs="仿宋_GB2312"/>
                <w:spacing w:val="7"/>
                <w:sz w:val="22"/>
                <w:szCs w:val="22"/>
              </w:rPr>
              <w:t>鼓励类□ 允许类□ 限制类□</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028" w:hRule="atLeast"/>
          <w:jc w:val="center"/>
        </w:trPr>
        <w:tc>
          <w:tcPr>
            <w:tcW w:w="1768" w:type="dxa"/>
            <w:gridSpan w:val="2"/>
            <w:tcBorders>
              <w:tl2br w:val="nil"/>
              <w:tr2bl w:val="nil"/>
            </w:tcBorders>
            <w:vAlign w:val="center"/>
          </w:tcPr>
          <w:p>
            <w:pPr>
              <w:widowControl/>
              <w:kinsoku w:val="0"/>
              <w:autoSpaceDE w:val="0"/>
              <w:autoSpaceDN w:val="0"/>
              <w:adjustRightInd w:val="0"/>
              <w:snapToGrid w:val="0"/>
              <w:ind w:right="110"/>
              <w:textAlignment w:val="baseline"/>
              <w:rPr>
                <w:rFonts w:ascii="仿宋_GB2312" w:hAnsi="仿宋_GB2312" w:eastAsia="仿宋_GB2312" w:cs="仿宋_GB2312"/>
                <w:spacing w:val="8"/>
                <w:sz w:val="22"/>
                <w:szCs w:val="22"/>
              </w:rPr>
            </w:pPr>
            <w:r>
              <w:rPr>
                <w:rFonts w:hint="eastAsia" w:ascii="仿宋_GB2312" w:hAnsi="仿宋_GB2312" w:eastAsia="仿宋_GB2312" w:cs="仿宋_GB2312"/>
                <w:spacing w:val="8"/>
                <w:sz w:val="22"/>
                <w:szCs w:val="22"/>
              </w:rPr>
              <w:t>拟改造项目简述（1500字左右）</w:t>
            </w:r>
          </w:p>
        </w:tc>
        <w:tc>
          <w:tcPr>
            <w:tcW w:w="7133" w:type="dxa"/>
            <w:gridSpan w:val="13"/>
            <w:tcBorders>
              <w:tl2br w:val="nil"/>
              <w:tr2bl w:val="nil"/>
            </w:tcBorders>
            <w:vAlign w:val="center"/>
          </w:tcPr>
          <w:p>
            <w:pPr>
              <w:widowControl/>
              <w:kinsoku w:val="0"/>
              <w:autoSpaceDE w:val="0"/>
              <w:autoSpaceDN w:val="0"/>
              <w:adjustRightInd w:val="0"/>
              <w:snapToGrid w:val="0"/>
              <w:textAlignment w:val="baseline"/>
              <w:rPr>
                <w:rFonts w:ascii="仿宋_GB2312" w:hAnsi="仿宋_GB2312" w:eastAsia="仿宋_GB2312" w:cs="仿宋_GB2312"/>
                <w:spacing w:val="24"/>
                <w:sz w:val="22"/>
                <w:szCs w:val="22"/>
              </w:rPr>
            </w:pPr>
            <w:r>
              <w:rPr>
                <w:rFonts w:hint="eastAsia" w:ascii="仿宋_GB2312" w:hAnsi="仿宋_GB2312" w:eastAsia="仿宋_GB2312" w:cs="仿宋_GB2312"/>
                <w:spacing w:val="7"/>
                <w:sz w:val="22"/>
                <w:szCs w:val="22"/>
              </w:rPr>
              <w:t>重点介绍企业目前生产经营情况，包括主要产品、产能规模、亩产效益综合评价，有机更新的必要性，改造建设主要内容等</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63" w:hRule="atLeast"/>
          <w:jc w:val="center"/>
        </w:trPr>
        <w:tc>
          <w:tcPr>
            <w:tcW w:w="1768" w:type="dxa"/>
            <w:gridSpan w:val="2"/>
            <w:tcBorders>
              <w:tl2br w:val="nil"/>
              <w:tr2bl w:val="nil"/>
            </w:tcBorders>
            <w:vAlign w:val="center"/>
          </w:tcPr>
          <w:p>
            <w:pPr>
              <w:widowControl/>
              <w:kinsoku w:val="0"/>
              <w:autoSpaceDE w:val="0"/>
              <w:autoSpaceDN w:val="0"/>
              <w:adjustRightInd w:val="0"/>
              <w:snapToGrid w:val="0"/>
              <w:jc w:val="center"/>
              <w:textAlignment w:val="baseline"/>
              <w:rPr>
                <w:rFonts w:ascii="仿宋_GB2312" w:hAnsi="仿宋_GB2312" w:eastAsia="仿宋_GB2312" w:cs="仿宋_GB2312"/>
                <w:sz w:val="22"/>
                <w:szCs w:val="22"/>
              </w:rPr>
            </w:pPr>
            <w:r>
              <w:rPr>
                <w:rFonts w:hint="eastAsia" w:ascii="仿宋_GB2312" w:hAnsi="仿宋_GB2312" w:eastAsia="仿宋_GB2312" w:cs="仿宋_GB2312"/>
                <w:spacing w:val="6"/>
                <w:sz w:val="22"/>
                <w:szCs w:val="22"/>
              </w:rPr>
              <w:t>企</w:t>
            </w:r>
            <w:r>
              <w:rPr>
                <w:rFonts w:hint="eastAsia" w:ascii="仿宋_GB2312" w:hAnsi="仿宋_GB2312" w:eastAsia="仿宋_GB2312" w:cs="仿宋_GB2312"/>
                <w:spacing w:val="5"/>
                <w:sz w:val="22"/>
                <w:szCs w:val="22"/>
              </w:rPr>
              <w:t>业</w:t>
            </w:r>
            <w:r>
              <w:rPr>
                <w:rFonts w:hint="eastAsia" w:ascii="仿宋_GB2312" w:hAnsi="仿宋_GB2312" w:eastAsia="仿宋_GB2312" w:cs="仿宋_GB2312"/>
                <w:spacing w:val="3"/>
                <w:sz w:val="22"/>
                <w:szCs w:val="22"/>
              </w:rPr>
              <w:t>承诺</w:t>
            </w:r>
          </w:p>
        </w:tc>
        <w:tc>
          <w:tcPr>
            <w:tcW w:w="7133" w:type="dxa"/>
            <w:gridSpan w:val="13"/>
            <w:tcBorders>
              <w:tl2br w:val="nil"/>
              <w:tr2bl w:val="nil"/>
            </w:tcBorders>
            <w:vAlign w:val="center"/>
          </w:tcPr>
          <w:p>
            <w:pPr>
              <w:widowControl/>
              <w:kinsoku w:val="0"/>
              <w:autoSpaceDE w:val="0"/>
              <w:autoSpaceDN w:val="0"/>
              <w:adjustRightInd w:val="0"/>
              <w:snapToGrid w:val="0"/>
              <w:ind w:left="101"/>
              <w:textAlignment w:val="baseline"/>
              <w:rPr>
                <w:rFonts w:ascii="仿宋_GB2312" w:hAnsi="仿宋_GB2312" w:eastAsia="仿宋_GB2312" w:cs="仿宋_GB2312"/>
                <w:sz w:val="22"/>
                <w:szCs w:val="22"/>
              </w:rPr>
            </w:pPr>
            <w:r>
              <w:rPr>
                <w:rFonts w:hint="eastAsia" w:ascii="仿宋_GB2312" w:hAnsi="仿宋_GB2312" w:eastAsia="仿宋_GB2312" w:cs="仿宋_GB2312"/>
                <w:spacing w:val="8"/>
                <w:sz w:val="22"/>
                <w:szCs w:val="22"/>
              </w:rPr>
              <w:t>本单位承诺</w:t>
            </w:r>
          </w:p>
          <w:p>
            <w:pPr>
              <w:widowControl/>
              <w:kinsoku w:val="0"/>
              <w:autoSpaceDE w:val="0"/>
              <w:autoSpaceDN w:val="0"/>
              <w:adjustRightInd w:val="0"/>
              <w:snapToGrid w:val="0"/>
              <w:ind w:left="114"/>
              <w:textAlignment w:val="baseline"/>
              <w:rPr>
                <w:rFonts w:ascii="仿宋_GB2312" w:hAnsi="仿宋_GB2312" w:eastAsia="仿宋_GB2312" w:cs="仿宋_GB2312"/>
                <w:sz w:val="22"/>
                <w:szCs w:val="22"/>
              </w:rPr>
            </w:pPr>
            <w:r>
              <w:rPr>
                <w:rFonts w:hint="eastAsia" w:ascii="仿宋_GB2312" w:hAnsi="仿宋_GB2312" w:eastAsia="仿宋_GB2312" w:cs="仿宋_GB2312"/>
                <w:spacing w:val="-1"/>
                <w:sz w:val="22"/>
                <w:szCs w:val="22"/>
              </w:rPr>
              <w:t>1．本次申报和上述填列的内容真实完整</w:t>
            </w:r>
            <w:r>
              <w:rPr>
                <w:rFonts w:hint="eastAsia" w:ascii="仿宋_GB2312" w:hAnsi="仿宋_GB2312" w:eastAsia="仿宋_GB2312" w:cs="仿宋_GB2312"/>
                <w:sz w:val="22"/>
                <w:szCs w:val="22"/>
              </w:rPr>
              <w:t>；</w:t>
            </w:r>
          </w:p>
          <w:p>
            <w:pPr>
              <w:widowControl/>
              <w:kinsoku w:val="0"/>
              <w:autoSpaceDE w:val="0"/>
              <w:autoSpaceDN w:val="0"/>
              <w:adjustRightInd w:val="0"/>
              <w:snapToGrid w:val="0"/>
              <w:ind w:left="98"/>
              <w:textAlignment w:val="baseline"/>
              <w:rPr>
                <w:rFonts w:ascii="仿宋_GB2312" w:hAnsi="仿宋_GB2312" w:eastAsia="仿宋_GB2312" w:cs="仿宋_GB2312"/>
                <w:sz w:val="22"/>
                <w:szCs w:val="22"/>
              </w:rPr>
            </w:pPr>
            <w:r>
              <w:rPr>
                <w:rFonts w:hint="eastAsia" w:ascii="仿宋_GB2312" w:hAnsi="仿宋_GB2312" w:eastAsia="仿宋_GB2312" w:cs="仿宋_GB2312"/>
                <w:spacing w:val="-12"/>
                <w:sz w:val="22"/>
                <w:szCs w:val="22"/>
              </w:rPr>
              <w:t>2</w:t>
            </w:r>
            <w:r>
              <w:rPr>
                <w:rFonts w:hint="eastAsia" w:ascii="仿宋_GB2312" w:hAnsi="仿宋_GB2312" w:eastAsia="仿宋_GB2312" w:cs="仿宋_GB2312"/>
                <w:spacing w:val="-8"/>
                <w:sz w:val="22"/>
                <w:szCs w:val="22"/>
              </w:rPr>
              <w:t>．</w:t>
            </w:r>
            <w:r>
              <w:rPr>
                <w:rFonts w:hint="eastAsia" w:ascii="仿宋_GB2312" w:hAnsi="仿宋_GB2312" w:eastAsia="仿宋_GB2312" w:cs="仿宋_GB2312"/>
                <w:spacing w:val="-6"/>
                <w:sz w:val="22"/>
                <w:szCs w:val="22"/>
              </w:rPr>
              <w:t>如有不实，本单位愿承担相关责任。</w:t>
            </w:r>
          </w:p>
          <w:p>
            <w:pPr>
              <w:widowControl/>
              <w:kinsoku w:val="0"/>
              <w:autoSpaceDE w:val="0"/>
              <w:autoSpaceDN w:val="0"/>
              <w:adjustRightInd w:val="0"/>
              <w:snapToGrid w:val="0"/>
              <w:textAlignment w:val="baseline"/>
              <w:rPr>
                <w:rFonts w:ascii="仿宋_GB2312" w:hAnsi="仿宋_GB2312" w:eastAsia="仿宋_GB2312" w:cs="仿宋_GB2312"/>
                <w:sz w:val="22"/>
                <w:szCs w:val="22"/>
              </w:rPr>
            </w:pPr>
          </w:p>
          <w:p>
            <w:pPr>
              <w:widowControl/>
              <w:kinsoku w:val="0"/>
              <w:autoSpaceDE w:val="0"/>
              <w:autoSpaceDN w:val="0"/>
              <w:adjustRightInd w:val="0"/>
              <w:snapToGrid w:val="0"/>
              <w:textAlignment w:val="baseline"/>
              <w:rPr>
                <w:rFonts w:ascii="仿宋_GB2312" w:hAnsi="仿宋_GB2312" w:eastAsia="仿宋_GB2312" w:cs="仿宋_GB2312"/>
                <w:sz w:val="22"/>
                <w:szCs w:val="22"/>
              </w:rPr>
            </w:pPr>
          </w:p>
          <w:p>
            <w:pPr>
              <w:widowControl/>
              <w:kinsoku w:val="0"/>
              <w:autoSpaceDE w:val="0"/>
              <w:autoSpaceDN w:val="0"/>
              <w:adjustRightInd w:val="0"/>
              <w:snapToGrid w:val="0"/>
              <w:ind w:left="102"/>
              <w:textAlignment w:val="baseline"/>
              <w:rPr>
                <w:rFonts w:ascii="仿宋_GB2312" w:hAnsi="仿宋_GB2312" w:eastAsia="仿宋_GB2312" w:cs="仿宋_GB2312"/>
                <w:spacing w:val="-1"/>
                <w:sz w:val="22"/>
                <w:szCs w:val="22"/>
              </w:rPr>
            </w:pPr>
          </w:p>
          <w:p>
            <w:pPr>
              <w:widowControl/>
              <w:kinsoku w:val="0"/>
              <w:autoSpaceDE w:val="0"/>
              <w:autoSpaceDN w:val="0"/>
              <w:adjustRightInd w:val="0"/>
              <w:snapToGrid w:val="0"/>
              <w:ind w:left="102"/>
              <w:textAlignment w:val="baseline"/>
              <w:rPr>
                <w:rFonts w:ascii="仿宋_GB2312" w:hAnsi="仿宋_GB2312" w:eastAsia="仿宋_GB2312" w:cs="仿宋_GB2312"/>
                <w:spacing w:val="-1"/>
                <w:sz w:val="22"/>
                <w:szCs w:val="22"/>
              </w:rPr>
            </w:pPr>
          </w:p>
          <w:p>
            <w:pPr>
              <w:widowControl/>
              <w:kinsoku w:val="0"/>
              <w:autoSpaceDE w:val="0"/>
              <w:autoSpaceDN w:val="0"/>
              <w:adjustRightInd w:val="0"/>
              <w:snapToGrid w:val="0"/>
              <w:ind w:left="102"/>
              <w:textAlignment w:val="baseline"/>
              <w:rPr>
                <w:rFonts w:ascii="仿宋_GB2312" w:hAnsi="仿宋_GB2312" w:eastAsia="仿宋_GB2312" w:cs="仿宋_GB2312"/>
                <w:spacing w:val="-1"/>
                <w:sz w:val="22"/>
                <w:szCs w:val="22"/>
              </w:rPr>
            </w:pPr>
          </w:p>
          <w:p>
            <w:pPr>
              <w:widowControl/>
              <w:kinsoku w:val="0"/>
              <w:autoSpaceDE w:val="0"/>
              <w:autoSpaceDN w:val="0"/>
              <w:adjustRightInd w:val="0"/>
              <w:snapToGrid w:val="0"/>
              <w:ind w:left="102"/>
              <w:textAlignment w:val="baseline"/>
              <w:rPr>
                <w:rFonts w:ascii="仿宋_GB2312" w:hAnsi="仿宋_GB2312" w:eastAsia="仿宋_GB2312" w:cs="仿宋_GB2312"/>
                <w:sz w:val="22"/>
                <w:szCs w:val="22"/>
              </w:rPr>
            </w:pPr>
            <w:r>
              <w:rPr>
                <w:rFonts w:hint="eastAsia" w:ascii="仿宋_GB2312" w:hAnsi="仿宋_GB2312" w:eastAsia="仿宋_GB2312" w:cs="仿宋_GB2312"/>
                <w:spacing w:val="-1"/>
                <w:sz w:val="22"/>
                <w:szCs w:val="22"/>
              </w:rPr>
              <w:t>法人代表签字：</w:t>
            </w:r>
            <w:r>
              <w:rPr>
                <w:rFonts w:hint="eastAsia" w:ascii="仿宋_GB2312" w:hAnsi="仿宋_GB2312" w:eastAsia="仿宋_GB2312" w:cs="仿宋_GB2312"/>
                <w:sz w:val="22"/>
                <w:szCs w:val="22"/>
              </w:rPr>
              <w:t xml:space="preserve">单位盖章                          </w:t>
            </w:r>
            <w:r>
              <w:rPr>
                <w:rFonts w:hint="eastAsia" w:ascii="仿宋_GB2312" w:hAnsi="仿宋_GB2312" w:eastAsia="仿宋_GB2312" w:cs="仿宋_GB2312"/>
                <w:spacing w:val="6"/>
                <w:sz w:val="22"/>
                <w:szCs w:val="22"/>
              </w:rPr>
              <w:t xml:space="preserve">年  </w:t>
            </w:r>
            <w:r>
              <w:rPr>
                <w:rFonts w:hint="eastAsia" w:ascii="仿宋_GB2312" w:hAnsi="仿宋_GB2312" w:eastAsia="仿宋_GB2312" w:cs="仿宋_GB2312"/>
                <w:spacing w:val="4"/>
                <w:sz w:val="22"/>
                <w:szCs w:val="22"/>
              </w:rPr>
              <w:t>月   日</w:t>
            </w:r>
          </w:p>
        </w:tc>
      </w:tr>
    </w:tbl>
    <w:p>
      <w:pPr>
        <w:widowControl/>
        <w:tabs>
          <w:tab w:val="left" w:pos="145"/>
        </w:tabs>
        <w:kinsoku w:val="0"/>
        <w:autoSpaceDE w:val="0"/>
        <w:autoSpaceDN w:val="0"/>
        <w:adjustRightInd w:val="0"/>
        <w:snapToGrid w:val="0"/>
        <w:spacing w:line="579" w:lineRule="exact"/>
        <w:textAlignment w:val="baseline"/>
        <w:rPr>
          <w:rFonts w:ascii="Times New Roman" w:hAnsi="Times New Roman" w:eastAsia="仿宋_GB2312"/>
          <w:spacing w:val="23"/>
          <w:sz w:val="30"/>
          <w:szCs w:val="30"/>
        </w:rPr>
        <w:sectPr>
          <w:pgSz w:w="11905" w:h="16838"/>
          <w:pgMar w:top="1440" w:right="1803" w:bottom="1440" w:left="1803" w:header="851" w:footer="992" w:gutter="0"/>
          <w:cols w:space="720" w:num="1"/>
          <w:docGrid w:type="lines" w:linePitch="334" w:charSpace="0"/>
        </w:sectPr>
      </w:pPr>
    </w:p>
    <w:tbl>
      <w:tblPr>
        <w:tblStyle w:val="3"/>
        <w:tblpPr w:leftFromText="180" w:rightFromText="180" w:vertAnchor="page" w:horzAnchor="page" w:tblpX="1646" w:tblpY="1706"/>
        <w:tblW w:w="88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22"/>
        <w:gridCol w:w="5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8816" w:type="dxa"/>
            <w:gridSpan w:val="2"/>
            <w:vAlign w:val="center"/>
          </w:tcPr>
          <w:p>
            <w:pPr>
              <w:jc w:val="center"/>
              <w:rPr>
                <w:rFonts w:ascii="宋体" w:hAnsi="宋体" w:cs="宋体"/>
                <w:kern w:val="0"/>
                <w:sz w:val="24"/>
              </w:rPr>
            </w:pPr>
            <w:r>
              <w:rPr>
                <w:rFonts w:hint="eastAsia" w:ascii="宋体" w:hAnsi="宋体" w:cs="宋体"/>
                <w:b/>
                <w:bCs/>
                <w:kern w:val="0"/>
                <w:sz w:val="28"/>
                <w:szCs w:val="28"/>
                <w:lang w:val="en-US" w:eastAsia="zh-CN"/>
              </w:rPr>
              <w:t>五</w:t>
            </w:r>
            <w:r>
              <w:rPr>
                <w:rFonts w:hint="eastAsia" w:ascii="宋体" w:hAnsi="宋体" w:cs="宋体"/>
                <w:b/>
                <w:bCs/>
                <w:kern w:val="0"/>
                <w:sz w:val="28"/>
                <w:szCs w:val="28"/>
              </w:rPr>
              <w:t>、部门、镇街（平台）审查意见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822"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审核项目</w:t>
            </w:r>
          </w:p>
        </w:tc>
        <w:tc>
          <w:tcPr>
            <w:tcW w:w="5994"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结           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8" w:hRule="exact"/>
        </w:trPr>
        <w:tc>
          <w:tcPr>
            <w:tcW w:w="2822" w:type="dxa"/>
          </w:tcPr>
          <w:p>
            <w:pPr>
              <w:spacing w:line="320" w:lineRule="exac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土地情况说明：</w:t>
            </w:r>
          </w:p>
          <w:p>
            <w:pPr>
              <w:spacing w:line="320" w:lineRule="exact"/>
              <w:ind w:left="220" w:hanging="220" w:hangingChars="1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1.改造面积：合法土地面积，出让年限情况；违法用地情况。</w:t>
            </w:r>
          </w:p>
          <w:p>
            <w:pPr>
              <w:spacing w:line="320" w:lineRule="exact"/>
              <w:ind w:left="220" w:hanging="220" w:hangingChars="1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2.土地利用总体规划上的土地类型。</w:t>
            </w:r>
          </w:p>
          <w:p>
            <w:pPr>
              <w:spacing w:line="320" w:lineRule="exac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（由属地自然资源所审核）</w:t>
            </w:r>
          </w:p>
        </w:tc>
        <w:tc>
          <w:tcPr>
            <w:tcW w:w="5994" w:type="dxa"/>
            <w:vAlign w:val="bottom"/>
          </w:tcPr>
          <w:p>
            <w:pPr>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 xml:space="preserve">               审核人:(签字)    自然资源所盖章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8" w:hRule="exact"/>
        </w:trPr>
        <w:tc>
          <w:tcPr>
            <w:tcW w:w="2822" w:type="dxa"/>
          </w:tcPr>
          <w:p>
            <w:pPr>
              <w:spacing w:line="32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规划情况说明：</w:t>
            </w:r>
          </w:p>
          <w:p>
            <w:pPr>
              <w:spacing w:line="32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1.项目所处地块规划用地性质。</w:t>
            </w:r>
          </w:p>
          <w:p>
            <w:pPr>
              <w:spacing w:line="32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2.项目所处地块是否位于城市建成区范围内。</w:t>
            </w:r>
          </w:p>
          <w:p>
            <w:pPr>
              <w:spacing w:line="32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3.规划是否涉及绿地、道路、公共设施、住宅用地。</w:t>
            </w:r>
          </w:p>
          <w:p>
            <w:pPr>
              <w:spacing w:line="320" w:lineRule="exac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（由属地规划中心审核）</w:t>
            </w:r>
          </w:p>
          <w:p>
            <w:pPr>
              <w:rPr>
                <w:rFonts w:ascii="仿宋_GB2312" w:hAnsi="仿宋_GB2312" w:eastAsia="仿宋_GB2312" w:cs="仿宋_GB2312"/>
                <w:sz w:val="22"/>
                <w:szCs w:val="22"/>
              </w:rPr>
            </w:pPr>
          </w:p>
        </w:tc>
        <w:tc>
          <w:tcPr>
            <w:tcW w:w="5994" w:type="dxa"/>
            <w:vAlign w:val="bottom"/>
          </w:tcPr>
          <w:p>
            <w:pPr>
              <w:rPr>
                <w:rFonts w:ascii="仿宋_GB2312" w:hAnsi="仿宋_GB2312" w:eastAsia="仿宋_GB2312" w:cs="仿宋_GB2312"/>
                <w:kern w:val="0"/>
                <w:sz w:val="22"/>
                <w:szCs w:val="22"/>
              </w:rPr>
            </w:pPr>
          </w:p>
          <w:p>
            <w:pPr>
              <w:ind w:right="220"/>
              <w:jc w:val="right"/>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审核人:(签字)     规划资源萧山分局盖章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8" w:hRule="exact"/>
        </w:trPr>
        <w:tc>
          <w:tcPr>
            <w:tcW w:w="2822" w:type="dxa"/>
          </w:tcPr>
          <w:p>
            <w:pPr>
              <w:spacing w:line="320" w:lineRule="exac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产业情况说明：</w:t>
            </w:r>
          </w:p>
          <w:p>
            <w:pPr>
              <w:spacing w:line="320" w:lineRule="exact"/>
              <w:ind w:left="220" w:hanging="220" w:hangingChars="100"/>
              <w:rPr>
                <w:rFonts w:ascii="仿宋_GB2312" w:hAnsi="仿宋_GB2312" w:eastAsia="仿宋_GB2312" w:cs="仿宋_GB2312"/>
                <w:sz w:val="22"/>
                <w:szCs w:val="22"/>
              </w:rPr>
            </w:pPr>
            <w:r>
              <w:rPr>
                <w:rFonts w:hint="eastAsia" w:ascii="仿宋_GB2312" w:hAnsi="仿宋_GB2312" w:eastAsia="仿宋_GB2312" w:cs="仿宋_GB2312"/>
                <w:sz w:val="22"/>
                <w:szCs w:val="22"/>
              </w:rPr>
              <w:t>1.项目所处地块是否属于工业园区、工业集聚点、腾笼换鸟连片开发区域内。</w:t>
            </w:r>
          </w:p>
          <w:p>
            <w:pPr>
              <w:spacing w:line="320" w:lineRule="exact"/>
              <w:ind w:left="220" w:hanging="220" w:hangingChars="100"/>
              <w:rPr>
                <w:rFonts w:ascii="仿宋_GB2312" w:hAnsi="仿宋_GB2312" w:eastAsia="仿宋_GB2312" w:cs="仿宋_GB2312"/>
                <w:sz w:val="22"/>
                <w:szCs w:val="22"/>
              </w:rPr>
            </w:pPr>
            <w:r>
              <w:rPr>
                <w:rFonts w:hint="eastAsia" w:ascii="仿宋_GB2312" w:hAnsi="仿宋_GB2312" w:eastAsia="仿宋_GB2312" w:cs="仿宋_GB2312"/>
                <w:sz w:val="22"/>
                <w:szCs w:val="22"/>
              </w:rPr>
              <w:t>2.项目所处地块五年内是否列入征迁计划。</w:t>
            </w:r>
          </w:p>
          <w:p>
            <w:pPr>
              <w:spacing w:line="320" w:lineRule="exact"/>
              <w:ind w:left="220" w:hanging="220" w:hangingChars="100"/>
              <w:rPr>
                <w:rFonts w:ascii="仿宋_GB2312" w:hAnsi="仿宋_GB2312" w:eastAsia="仿宋_GB2312" w:cs="仿宋_GB2312"/>
                <w:sz w:val="22"/>
                <w:szCs w:val="22"/>
              </w:rPr>
            </w:pPr>
            <w:r>
              <w:rPr>
                <w:rFonts w:hint="eastAsia" w:ascii="仿宋_GB2312" w:hAnsi="仿宋_GB2312" w:eastAsia="仿宋_GB2312" w:cs="仿宋_GB2312"/>
                <w:sz w:val="22"/>
                <w:szCs w:val="22"/>
              </w:rPr>
              <w:t>（由属地区域办审核）</w:t>
            </w:r>
          </w:p>
        </w:tc>
        <w:tc>
          <w:tcPr>
            <w:tcW w:w="5994" w:type="dxa"/>
            <w:vAlign w:val="bottom"/>
          </w:tcPr>
          <w:p>
            <w:pPr>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 xml:space="preserve">             审核人:(签字)             </w:t>
            </w:r>
            <w:r>
              <w:rPr>
                <w:rFonts w:hint="eastAsia" w:ascii="仿宋_GB2312" w:hAnsi="仿宋_GB2312" w:eastAsia="仿宋_GB2312" w:cs="仿宋_GB2312"/>
                <w:sz w:val="22"/>
                <w:szCs w:val="22"/>
              </w:rPr>
              <w:t>区域办</w:t>
            </w:r>
            <w:r>
              <w:rPr>
                <w:rFonts w:hint="eastAsia" w:ascii="仿宋_GB2312" w:hAnsi="仿宋_GB2312" w:eastAsia="仿宋_GB2312" w:cs="仿宋_GB2312"/>
                <w:kern w:val="0"/>
                <w:sz w:val="22"/>
                <w:szCs w:val="22"/>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8" w:hRule="exact"/>
        </w:trPr>
        <w:tc>
          <w:tcPr>
            <w:tcW w:w="2822" w:type="dxa"/>
          </w:tcPr>
          <w:p>
            <w:pPr>
              <w:spacing w:line="320" w:lineRule="exac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建设情况说明：</w:t>
            </w:r>
          </w:p>
          <w:p>
            <w:pPr>
              <w:spacing w:line="32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项目所处地块目前是否存在违法建设。</w:t>
            </w:r>
          </w:p>
          <w:p>
            <w:pPr>
              <w:spacing w:line="320" w:lineRule="exact"/>
              <w:ind w:left="220" w:hanging="220" w:hangingChars="100"/>
              <w:rPr>
                <w:rFonts w:ascii="仿宋_GB2312" w:hAnsi="仿宋_GB2312" w:eastAsia="仿宋_GB2312" w:cs="仿宋_GB2312"/>
                <w:sz w:val="22"/>
                <w:szCs w:val="22"/>
              </w:rPr>
            </w:pPr>
            <w:r>
              <w:rPr>
                <w:rFonts w:hint="eastAsia" w:ascii="仿宋_GB2312" w:hAnsi="仿宋_GB2312" w:eastAsia="仿宋_GB2312" w:cs="仿宋_GB2312"/>
                <w:sz w:val="22"/>
                <w:szCs w:val="22"/>
              </w:rPr>
              <w:t>（由属地城建办审核）</w:t>
            </w:r>
          </w:p>
        </w:tc>
        <w:tc>
          <w:tcPr>
            <w:tcW w:w="5994" w:type="dxa"/>
            <w:vAlign w:val="bottom"/>
          </w:tcPr>
          <w:p>
            <w:pPr>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xml:space="preserve">              审核人:(签字)             </w:t>
            </w:r>
            <w:r>
              <w:rPr>
                <w:rFonts w:hint="eastAsia" w:ascii="仿宋_GB2312" w:hAnsi="仿宋_GB2312" w:eastAsia="仿宋_GB2312" w:cs="仿宋_GB2312"/>
                <w:sz w:val="22"/>
                <w:szCs w:val="22"/>
              </w:rPr>
              <w:t>城建办</w:t>
            </w:r>
            <w:r>
              <w:rPr>
                <w:rFonts w:hint="eastAsia" w:ascii="仿宋_GB2312" w:hAnsi="仿宋_GB2312" w:eastAsia="仿宋_GB2312" w:cs="仿宋_GB2312"/>
                <w:kern w:val="0"/>
                <w:sz w:val="22"/>
                <w:szCs w:val="22"/>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8" w:hRule="exact"/>
        </w:trPr>
        <w:tc>
          <w:tcPr>
            <w:tcW w:w="8816" w:type="dxa"/>
            <w:gridSpan w:val="2"/>
          </w:tcPr>
          <w:p>
            <w:pPr>
              <w:rPr>
                <w:rFonts w:ascii="仿宋_GB2312" w:hAnsi="仿宋_GB2312" w:eastAsia="仿宋_GB2312" w:cs="仿宋_GB2312"/>
                <w:kern w:val="0"/>
                <w:sz w:val="22"/>
                <w:szCs w:val="22"/>
              </w:rPr>
            </w:pPr>
          </w:p>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镇（街道）、平台</w:t>
            </w:r>
            <w:r>
              <w:rPr>
                <w:rFonts w:hint="eastAsia" w:ascii="仿宋_GB2312" w:hAnsi="仿宋_GB2312" w:eastAsia="仿宋_GB2312" w:cs="仿宋_GB2312"/>
                <w:kern w:val="0"/>
                <w:sz w:val="22"/>
                <w:szCs w:val="22"/>
                <w:lang w:val="en-US" w:eastAsia="zh-CN"/>
              </w:rPr>
              <w:t>主要</w:t>
            </w:r>
            <w:r>
              <w:rPr>
                <w:rFonts w:hint="eastAsia" w:ascii="仿宋_GB2312" w:hAnsi="仿宋_GB2312" w:eastAsia="仿宋_GB2312" w:cs="仿宋_GB2312"/>
                <w:kern w:val="0"/>
                <w:sz w:val="22"/>
                <w:szCs w:val="22"/>
              </w:rPr>
              <w:t>负责人意见：</w:t>
            </w:r>
          </w:p>
          <w:p>
            <w:pPr>
              <w:rPr>
                <w:rFonts w:hint="eastAsia" w:ascii="仿宋_GB2312" w:hAnsi="仿宋_GB2312" w:eastAsia="仿宋_GB2312" w:cs="仿宋_GB2312"/>
                <w:kern w:val="0"/>
                <w:sz w:val="22"/>
                <w:szCs w:val="22"/>
              </w:rPr>
            </w:pPr>
          </w:p>
          <w:p>
            <w:pPr>
              <w:rPr>
                <w:rFonts w:hint="eastAsia" w:ascii="仿宋_GB2312" w:hAnsi="仿宋_GB2312" w:eastAsia="仿宋_GB2312" w:cs="仿宋_GB2312"/>
                <w:kern w:val="0"/>
                <w:sz w:val="22"/>
                <w:szCs w:val="22"/>
              </w:rPr>
            </w:pPr>
          </w:p>
          <w:p>
            <w:pPr>
              <w:rPr>
                <w:rFonts w:ascii="仿宋_GB2312" w:hAnsi="仿宋_GB2312" w:eastAsia="仿宋_GB2312" w:cs="仿宋_GB2312"/>
                <w:kern w:val="0"/>
                <w:sz w:val="22"/>
                <w:szCs w:val="22"/>
              </w:rPr>
            </w:pPr>
          </w:p>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xml:space="preserve">      负责人（签字）：                            镇（街道） 、平台盖章：</w:t>
            </w:r>
          </w:p>
          <w:p>
            <w:pPr>
              <w:rPr>
                <w:rFonts w:ascii="仿宋_GB2312" w:hAnsi="仿宋_GB2312" w:eastAsia="仿宋_GB2312" w:cs="仿宋_GB2312"/>
                <w:kern w:val="0"/>
                <w:sz w:val="22"/>
                <w:szCs w:val="22"/>
              </w:rPr>
            </w:pPr>
          </w:p>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xml:space="preserve">                                                    年    月     日</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大标宋_GBK" w:hAnsi="方正大标宋_GBK" w:eastAsia="方正大标宋_GBK" w:cs="方正大标宋_GBK"/>
          <w:b w:val="0"/>
          <w:bCs w:val="0"/>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_GBK" w:hAnsi="方正大标宋_GBK" w:eastAsia="方正大标宋_GBK" w:cs="方正大标宋_GBK"/>
          <w:b w:val="0"/>
          <w:bCs w:val="0"/>
          <w:w w:val="90"/>
          <w:sz w:val="44"/>
          <w:szCs w:val="44"/>
          <w:lang w:val="en-US" w:eastAsia="zh-CN"/>
        </w:rPr>
      </w:pPr>
      <w:r>
        <w:rPr>
          <w:rFonts w:hint="eastAsia" w:ascii="方正大标宋_GBK" w:hAnsi="方正大标宋_GBK" w:eastAsia="方正大标宋_GBK" w:cs="方正大标宋_GBK"/>
          <w:b w:val="0"/>
          <w:bCs w:val="0"/>
          <w:w w:val="90"/>
          <w:sz w:val="44"/>
          <w:szCs w:val="44"/>
          <w:lang w:val="en-US" w:eastAsia="zh-CN"/>
        </w:rPr>
        <w:t>承 诺 书</w:t>
      </w:r>
    </w:p>
    <w:p>
      <w:pPr>
        <w:spacing w:line="52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（工业园区、工业集聚点外）</w:t>
      </w:r>
    </w:p>
    <w:p>
      <w:pPr>
        <w:pStyle w:val="2"/>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sz w:val="30"/>
          <w:szCs w:val="30"/>
          <w:u w:val="single"/>
        </w:rPr>
      </w:pPr>
      <w:r>
        <w:rPr>
          <w:rFonts w:hint="eastAsia" w:ascii="仿宋_GB2312" w:hAnsi="仿宋_GB2312" w:eastAsia="仿宋_GB2312" w:cs="仿宋_GB2312"/>
          <w:w w:val="90"/>
          <w:sz w:val="30"/>
          <w:szCs w:val="30"/>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萧山经济技术开发区管委会</w:t>
      </w:r>
      <w:r>
        <w:rPr>
          <w:rFonts w:hint="eastAsia" w:ascii="仿宋_GB2312" w:hAnsi="仿宋_GB2312" w:eastAsia="仿宋_GB2312" w:cs="仿宋_GB2312"/>
          <w:sz w:val="30"/>
          <w:szCs w:val="30"/>
          <w:u w:val="single"/>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依据中华人民共和国行政许可法和有关法律法规的规定，本企业承诺如下：</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1.有机更新项目所提交的申请材料真实、合法、有效。</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2.项目改造过程中严格按照有关法律、法规、工程设计、安全规定的行政许可条件从事项目建设改造。</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3.项目改造过程中严格执行法律、法规、规章的规定和强制性标准的要求，承担违反法律、法规、规章的规定所产生的一切后果。</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4.项目改造后对产业项目、设备安装、投产等事项做好前期各项准备工作，在二年内建成并完成设备安装等事项。</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5.须符合申报的产业项目，改造后达到区准入评估要求的投资强度、税收、增加值、能耗等相关技术指标。</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6.改造后按照行政许可有关规定和要求申办行政许可的各项准备工作，可以随时接受评审、审查或检验检测。企业改造提升专项工作组组织区级有关部门联合验收通过后办理相关权证等事项，享受有关政策。</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7.当前没有对项目改造许可具有影响的法律法规诉讼等司法纠纷或正在接受有关司法限制或处罚。</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ascii="仿宋_GB2312" w:hAnsi="仿宋_GB2312" w:eastAsia="仿宋_GB2312" w:cs="仿宋_GB2312"/>
          <w:sz w:val="30"/>
          <w:szCs w:val="30"/>
        </w:rPr>
        <w:t>项目建成后如遇政府或国有公司进行征迁或收购，有机更新新增部分建筑面积按60％计算</w:t>
      </w:r>
      <w:r>
        <w:rPr>
          <w:rFonts w:hint="eastAsia" w:ascii="仿宋_GB2312" w:hAnsi="仿宋_GB2312" w:eastAsia="仿宋_GB2312" w:cs="仿宋_GB2312"/>
          <w:sz w:val="30"/>
          <w:szCs w:val="30"/>
        </w:rPr>
        <w:t>相应补偿等</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特此承诺 。    </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法人签字：</w:t>
      </w:r>
    </w:p>
    <w:p>
      <w:pPr>
        <w:keepNext w:val="0"/>
        <w:keepLines w:val="0"/>
        <w:pageBreakBefore w:val="0"/>
        <w:widowControl w:val="0"/>
        <w:kinsoku/>
        <w:wordWrap/>
        <w:overflowPunct/>
        <w:topLinePunct w:val="0"/>
        <w:autoSpaceDE/>
        <w:autoSpaceDN/>
        <w:bidi w:val="0"/>
        <w:adjustRightInd/>
        <w:snapToGrid/>
        <w:spacing w:line="480" w:lineRule="exact"/>
        <w:ind w:firstLine="300" w:firstLineChars="1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单位公章</w:t>
      </w:r>
    </w:p>
    <w:p>
      <w:pPr>
        <w:keepNext w:val="0"/>
        <w:keepLines w:val="0"/>
        <w:pageBreakBefore w:val="0"/>
        <w:widowControl w:val="0"/>
        <w:kinsoku/>
        <w:wordWrap/>
        <w:overflowPunct/>
        <w:topLinePunct w:val="0"/>
        <w:autoSpaceDE/>
        <w:autoSpaceDN/>
        <w:bidi w:val="0"/>
        <w:adjustRightInd/>
        <w:snapToGrid/>
        <w:spacing w:line="480" w:lineRule="exact"/>
        <w:ind w:firstLine="5400" w:firstLineChars="1800"/>
        <w:textAlignment w:val="auto"/>
        <w:rPr>
          <w:rFonts w:hint="default" w:ascii="仿宋" w:hAnsi="仿宋" w:eastAsia="仿宋" w:cs="仿宋"/>
          <w:sz w:val="30"/>
          <w:szCs w:val="30"/>
          <w:lang w:val="en-US" w:eastAsia="zh-CN"/>
        </w:rPr>
      </w:pPr>
      <w:r>
        <w:rPr>
          <w:rFonts w:hint="eastAsia" w:ascii="仿宋_GB2312" w:hAnsi="仿宋_GB2312" w:eastAsia="仿宋_GB2312" w:cs="仿宋_GB2312"/>
          <w:sz w:val="30"/>
          <w:szCs w:val="30"/>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长城仿宋体">
    <w:altName w:val="仿宋"/>
    <w:panose1 w:val="02010609000101010101"/>
    <w:charset w:val="86"/>
    <w:family w:val="modern"/>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OGI4YWFlZWZkYWRmMzNiNmI1ODAwNTQzZTdlN2EifQ=="/>
  </w:docVars>
  <w:rsids>
    <w:rsidRoot w:val="1C361ED6"/>
    <w:rsid w:val="1C361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table" w:customStyle="1" w:styleId="5">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2024-01-17T00:24:00Z</dcterms:created>
  <dc:creator>e星fxibk</dc:creator>
  <cp:lastModifiedBy>e星fxibk</cp:lastModifiedBy>
  <dcterms:modified xsi:type="dcterms:W3CDTF">2024-01-17T00:24:48Z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46F944071E5B4385A2C572212529F79A_11</vt:lpwstr>
  </property>
</Properties>
</file>